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1E40" w14:textId="2D2348C7" w:rsidR="001256D6" w:rsidRPr="001256D6" w:rsidRDefault="004537B7" w:rsidP="001256D6">
      <w:pPr>
        <w:pStyle w:val="Title"/>
        <w:jc w:val="center"/>
        <w:rPr>
          <w:color w:val="auto"/>
          <w:sz w:val="36"/>
        </w:rPr>
      </w:pPr>
      <w:bookmarkStart w:id="0" w:name="_GoBack"/>
      <w:bookmarkEnd w:id="0"/>
      <w:r w:rsidRPr="009A3824">
        <w:rPr>
          <w:color w:val="auto"/>
          <w:sz w:val="36"/>
        </w:rPr>
        <w:t xml:space="preserve">Adapted NYS </w:t>
      </w:r>
      <w:r w:rsidR="00FF173A">
        <w:rPr>
          <w:color w:val="auto"/>
          <w:sz w:val="36"/>
        </w:rPr>
        <w:t>5</w:t>
      </w:r>
      <w:r w:rsidR="00FF173A" w:rsidRPr="00FF173A">
        <w:rPr>
          <w:color w:val="auto"/>
          <w:sz w:val="36"/>
          <w:vertAlign w:val="superscript"/>
        </w:rPr>
        <w:t>th</w:t>
      </w:r>
      <w:r w:rsidR="00FF173A">
        <w:rPr>
          <w:color w:val="auto"/>
          <w:sz w:val="36"/>
        </w:rPr>
        <w:t xml:space="preserve"> and </w:t>
      </w:r>
      <w:r w:rsidRPr="009A3824">
        <w:rPr>
          <w:color w:val="auto"/>
          <w:sz w:val="36"/>
        </w:rPr>
        <w:t>6</w:t>
      </w:r>
      <w:r w:rsidRPr="009A3824">
        <w:rPr>
          <w:color w:val="auto"/>
          <w:sz w:val="36"/>
          <w:vertAlign w:val="superscript"/>
        </w:rPr>
        <w:t>th</w:t>
      </w:r>
      <w:r w:rsidR="003C2ECC" w:rsidRPr="009A3824">
        <w:rPr>
          <w:color w:val="auto"/>
          <w:sz w:val="36"/>
        </w:rPr>
        <w:t xml:space="preserve"> Grade Writing Rubric</w:t>
      </w:r>
    </w:p>
    <w:tbl>
      <w:tblPr>
        <w:tblStyle w:val="TableGrid"/>
        <w:tblW w:w="5124" w:type="pct"/>
        <w:tblInd w:w="18" w:type="dxa"/>
        <w:tblLayout w:type="fixed"/>
        <w:tblLook w:val="04A0" w:firstRow="1" w:lastRow="0" w:firstColumn="1" w:lastColumn="0" w:noHBand="0" w:noVBand="1"/>
        <w:tblDescription w:val="Project-based learning rubric"/>
      </w:tblPr>
      <w:tblGrid>
        <w:gridCol w:w="842"/>
        <w:gridCol w:w="3040"/>
        <w:gridCol w:w="3712"/>
        <w:gridCol w:w="4758"/>
        <w:gridCol w:w="3217"/>
      </w:tblGrid>
      <w:tr w:rsidR="0048563F" w14:paraId="205FF24F" w14:textId="77777777" w:rsidTr="00E755B5">
        <w:trPr>
          <w:trHeight w:val="399"/>
        </w:trPr>
        <w:tc>
          <w:tcPr>
            <w:tcW w:w="841" w:type="dxa"/>
            <w:shd w:val="clear" w:color="auto" w:fill="000000" w:themeFill="text1"/>
          </w:tcPr>
          <w:p w14:paraId="18F1C8D9" w14:textId="77777777" w:rsidR="00E755B5" w:rsidRDefault="00E755B5" w:rsidP="00092090">
            <w:pPr>
              <w:pStyle w:val="Heading2"/>
              <w:keepNext w:val="0"/>
              <w:keepLines w:val="0"/>
              <w:jc w:val="center"/>
              <w:outlineLvl w:val="1"/>
              <w:rPr>
                <w:color w:val="auto"/>
                <w:sz w:val="24"/>
              </w:rPr>
            </w:pPr>
          </w:p>
          <w:p w14:paraId="6CA046CF" w14:textId="77777777" w:rsidR="009A3824" w:rsidRPr="00B7093F" w:rsidRDefault="009A3824" w:rsidP="00092090">
            <w:pPr>
              <w:pStyle w:val="Heading2"/>
              <w:keepNext w:val="0"/>
              <w:keepLines w:val="0"/>
              <w:jc w:val="center"/>
              <w:outlineLvl w:val="1"/>
              <w:rPr>
                <w:color w:val="auto"/>
              </w:rPr>
            </w:pPr>
            <w:r w:rsidRPr="00B7093F">
              <w:rPr>
                <w:color w:val="auto"/>
                <w:sz w:val="24"/>
              </w:rPr>
              <w:t>Score</w:t>
            </w:r>
          </w:p>
        </w:tc>
        <w:tc>
          <w:tcPr>
            <w:tcW w:w="3040" w:type="dxa"/>
            <w:shd w:val="clear" w:color="auto" w:fill="000000" w:themeFill="text1"/>
          </w:tcPr>
          <w:p w14:paraId="5BC96B62" w14:textId="77777777" w:rsidR="009A3824" w:rsidRPr="00B7093F" w:rsidRDefault="009A3824" w:rsidP="00092090">
            <w:pPr>
              <w:pStyle w:val="Heading1"/>
              <w:keepNext w:val="0"/>
              <w:keepLines w:val="0"/>
              <w:jc w:val="center"/>
              <w:outlineLvl w:val="0"/>
              <w:rPr>
                <w:color w:val="auto"/>
              </w:rPr>
            </w:pPr>
            <w:r w:rsidRPr="00B7093F">
              <w:rPr>
                <w:color w:val="auto"/>
              </w:rPr>
              <w:t>Content</w:t>
            </w:r>
          </w:p>
        </w:tc>
        <w:tc>
          <w:tcPr>
            <w:tcW w:w="3712" w:type="dxa"/>
            <w:shd w:val="clear" w:color="auto" w:fill="000000" w:themeFill="text1"/>
          </w:tcPr>
          <w:p w14:paraId="592975ED" w14:textId="77777777" w:rsidR="009A3824" w:rsidRPr="00B7093F" w:rsidRDefault="009A3824" w:rsidP="00092090">
            <w:pPr>
              <w:pStyle w:val="Heading1"/>
              <w:keepNext w:val="0"/>
              <w:keepLines w:val="0"/>
              <w:jc w:val="center"/>
              <w:outlineLvl w:val="0"/>
              <w:rPr>
                <w:color w:val="auto"/>
              </w:rPr>
            </w:pPr>
            <w:r w:rsidRPr="00B7093F">
              <w:rPr>
                <w:color w:val="auto"/>
              </w:rPr>
              <w:t>Evidence</w:t>
            </w:r>
          </w:p>
        </w:tc>
        <w:tc>
          <w:tcPr>
            <w:tcW w:w="4758" w:type="dxa"/>
            <w:shd w:val="clear" w:color="auto" w:fill="000000" w:themeFill="text1"/>
          </w:tcPr>
          <w:p w14:paraId="269DF172" w14:textId="77777777" w:rsidR="009A3824" w:rsidRPr="00B7093F" w:rsidRDefault="009A3824" w:rsidP="00092090">
            <w:pPr>
              <w:pStyle w:val="Heading1"/>
              <w:keepNext w:val="0"/>
              <w:keepLines w:val="0"/>
              <w:jc w:val="center"/>
              <w:outlineLvl w:val="0"/>
              <w:rPr>
                <w:color w:val="auto"/>
              </w:rPr>
            </w:pPr>
            <w:r w:rsidRPr="00B7093F">
              <w:rPr>
                <w:color w:val="auto"/>
              </w:rPr>
              <w:t>Organization</w:t>
            </w:r>
          </w:p>
        </w:tc>
        <w:tc>
          <w:tcPr>
            <w:tcW w:w="3217" w:type="dxa"/>
            <w:shd w:val="clear" w:color="auto" w:fill="000000" w:themeFill="text1"/>
          </w:tcPr>
          <w:p w14:paraId="14446EEB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outlineLvl w:val="0"/>
              <w:rPr>
                <w:color w:val="auto"/>
              </w:rPr>
            </w:pPr>
            <w:r w:rsidRPr="00CA5FCB">
              <w:rPr>
                <w:color w:val="auto"/>
              </w:rPr>
              <w:t>Grammar</w:t>
            </w:r>
          </w:p>
        </w:tc>
      </w:tr>
      <w:tr w:rsidR="0048563F" w14:paraId="22D070D8" w14:textId="77777777" w:rsidTr="00E755B5">
        <w:trPr>
          <w:trHeight w:val="2123"/>
        </w:trPr>
        <w:tc>
          <w:tcPr>
            <w:tcW w:w="841" w:type="dxa"/>
            <w:shd w:val="clear" w:color="auto" w:fill="000000" w:themeFill="text1"/>
          </w:tcPr>
          <w:p w14:paraId="1BDF7860" w14:textId="77777777" w:rsidR="009A3824" w:rsidRPr="00B7093F" w:rsidRDefault="009A3824" w:rsidP="00092090">
            <w:pPr>
              <w:pStyle w:val="Heading1"/>
              <w:keepNext w:val="0"/>
              <w:keepLines w:val="0"/>
              <w:jc w:val="center"/>
              <w:outlineLvl w:val="0"/>
              <w:rPr>
                <w:color w:val="auto"/>
              </w:rPr>
            </w:pPr>
            <w:r w:rsidRPr="00B7093F">
              <w:rPr>
                <w:color w:val="auto"/>
              </w:rPr>
              <w:t>4</w:t>
            </w:r>
          </w:p>
        </w:tc>
        <w:tc>
          <w:tcPr>
            <w:tcW w:w="3040" w:type="dxa"/>
          </w:tcPr>
          <w:p w14:paraId="6719ACC6" w14:textId="5911B4B0" w:rsidR="009A3824" w:rsidRPr="000558F9" w:rsidRDefault="00DA02D0" w:rsidP="0048563F">
            <w:pPr>
              <w:pStyle w:val="ListBullet"/>
              <w:tabs>
                <w:tab w:val="clear" w:pos="360"/>
                <w:tab w:val="num" w:pos="309"/>
              </w:tabs>
              <w:spacing w:after="0"/>
            </w:pPr>
            <w:r w:rsidRPr="000558F9">
              <w:t>I can introduce</w:t>
            </w:r>
            <w:r w:rsidR="009A3824" w:rsidRPr="000558F9">
              <w:t xml:space="preserve"> a topic that is</w:t>
            </w:r>
            <w:r w:rsidRPr="000558F9">
              <w:t xml:space="preserve"> compelling and is</w:t>
            </w:r>
            <w:r w:rsidR="009A3824" w:rsidRPr="000558F9">
              <w:t xml:space="preserve"> </w:t>
            </w:r>
            <w:r w:rsidR="009A3824" w:rsidRPr="000558F9">
              <w:rPr>
                <w:b/>
              </w:rPr>
              <w:t xml:space="preserve">clearly </w:t>
            </w:r>
            <w:r w:rsidR="009A3824" w:rsidRPr="000558F9">
              <w:t>and</w:t>
            </w:r>
            <w:r w:rsidR="009A3824" w:rsidRPr="000558F9">
              <w:rPr>
                <w:b/>
              </w:rPr>
              <w:t xml:space="preserve"> logically</w:t>
            </w:r>
            <w:r w:rsidR="009A3824" w:rsidRPr="000558F9">
              <w:t xml:space="preserve"> connected to the task</w:t>
            </w:r>
            <w:r w:rsidR="00AD64DB" w:rsidRPr="000558F9">
              <w:t>/question.</w:t>
            </w:r>
          </w:p>
          <w:p w14:paraId="5F062715" w14:textId="2CCF2C97" w:rsidR="009A3824" w:rsidRPr="000558F9" w:rsidRDefault="004E32FB" w:rsidP="0048563F">
            <w:pPr>
              <w:pStyle w:val="ListBullet"/>
              <w:tabs>
                <w:tab w:val="clear" w:pos="360"/>
                <w:tab w:val="num" w:pos="309"/>
              </w:tabs>
              <w:spacing w:after="0"/>
            </w:pPr>
            <w:r w:rsidRPr="000558F9">
              <w:t>I can write an</w:t>
            </w:r>
            <w:r w:rsidR="00DA02D0" w:rsidRPr="000558F9">
              <w:t xml:space="preserve"> essay that</w:t>
            </w:r>
            <w:r w:rsidR="009A3824" w:rsidRPr="000558F9">
              <w:t xml:space="preserve"> shows that I read and understood the text </w:t>
            </w:r>
            <w:r w:rsidR="009A3824" w:rsidRPr="000558F9">
              <w:rPr>
                <w:b/>
              </w:rPr>
              <w:t>very</w:t>
            </w:r>
            <w:r w:rsidR="009A3824" w:rsidRPr="000558F9">
              <w:t xml:space="preserve"> </w:t>
            </w:r>
            <w:r w:rsidR="009A3824" w:rsidRPr="000558F9">
              <w:rPr>
                <w:b/>
              </w:rPr>
              <w:t>well</w:t>
            </w:r>
            <w:r w:rsidR="00AD64DB" w:rsidRPr="000558F9">
              <w:rPr>
                <w:b/>
              </w:rPr>
              <w:t>.</w:t>
            </w:r>
            <w:r w:rsidR="001256D6" w:rsidRPr="000558F9">
              <w:rPr>
                <w:b/>
              </w:rPr>
              <w:t xml:space="preserve"> I </w:t>
            </w:r>
            <w:r w:rsidR="009D5FDB" w:rsidRPr="000558F9">
              <w:rPr>
                <w:b/>
              </w:rPr>
              <w:t xml:space="preserve">can </w:t>
            </w:r>
            <w:r w:rsidR="001256D6" w:rsidRPr="000558F9">
              <w:rPr>
                <w:b/>
              </w:rPr>
              <w:t>include inferences in my explanations.</w:t>
            </w:r>
          </w:p>
        </w:tc>
        <w:tc>
          <w:tcPr>
            <w:tcW w:w="3712" w:type="dxa"/>
          </w:tcPr>
          <w:p w14:paraId="0A1633D6" w14:textId="3B51DF23" w:rsidR="009A3824" w:rsidRPr="00B7093F" w:rsidRDefault="0007519B" w:rsidP="0048563F">
            <w:pPr>
              <w:pStyle w:val="ListBullet"/>
              <w:spacing w:after="0"/>
            </w:pPr>
            <w:r w:rsidRPr="00B7093F">
              <w:t>I can write an essay that</w:t>
            </w:r>
            <w:r w:rsidR="009A3824" w:rsidRPr="00B7093F">
              <w:t xml:space="preserve"> has a </w:t>
            </w:r>
            <w:r w:rsidR="009A3824" w:rsidRPr="00B7093F">
              <w:rPr>
                <w:b/>
              </w:rPr>
              <w:t>developed</w:t>
            </w:r>
            <w:r w:rsidR="009A3824" w:rsidRPr="00B7093F">
              <w:t xml:space="preserve"> topic with </w:t>
            </w:r>
            <w:r w:rsidR="009A3824" w:rsidRPr="00B7093F">
              <w:rPr>
                <w:b/>
              </w:rPr>
              <w:t>relevant</w:t>
            </w:r>
            <w:r w:rsidR="008A7959" w:rsidRPr="00B7093F">
              <w:t xml:space="preserve"> </w:t>
            </w:r>
            <w:r w:rsidR="009A3824" w:rsidRPr="00B7093F">
              <w:rPr>
                <w:b/>
              </w:rPr>
              <w:t>well</w:t>
            </w:r>
            <w:r w:rsidR="009A3824" w:rsidRPr="00B7093F">
              <w:t>-</w:t>
            </w:r>
            <w:r w:rsidR="009A3824" w:rsidRPr="00B7093F">
              <w:rPr>
                <w:b/>
              </w:rPr>
              <w:t>chosen</w:t>
            </w:r>
            <w:r w:rsidR="009A3824" w:rsidRPr="00B7093F">
              <w:t xml:space="preserve"> facts, definitions, </w:t>
            </w:r>
            <w:r w:rsidR="009A3824" w:rsidRPr="00B7093F">
              <w:rPr>
                <w:b/>
              </w:rPr>
              <w:t>concrete</w:t>
            </w:r>
            <w:r w:rsidR="009A3824" w:rsidRPr="00B7093F">
              <w:t xml:space="preserve"> details, quotations, or other information from the text</w:t>
            </w:r>
            <w:r w:rsidR="00B14C9B" w:rsidRPr="00B7093F">
              <w:t>.</w:t>
            </w:r>
          </w:p>
          <w:p w14:paraId="10CF5F1A" w14:textId="24F343C2" w:rsidR="009A3824" w:rsidRPr="00B7093F" w:rsidRDefault="009A3824" w:rsidP="0048563F">
            <w:pPr>
              <w:pStyle w:val="ListBullet"/>
              <w:spacing w:after="0"/>
            </w:pPr>
            <w:r w:rsidRPr="00B7093F">
              <w:t xml:space="preserve">I </w:t>
            </w:r>
            <w:r w:rsidR="0007519B" w:rsidRPr="00B7093F">
              <w:t xml:space="preserve">can </w:t>
            </w:r>
            <w:r w:rsidRPr="00B7093F">
              <w:t xml:space="preserve">use that information </w:t>
            </w:r>
            <w:r w:rsidRPr="00B7093F">
              <w:rPr>
                <w:b/>
              </w:rPr>
              <w:t>throughout</w:t>
            </w:r>
            <w:r w:rsidRPr="00B7093F">
              <w:t xml:space="preserve"> my essay</w:t>
            </w:r>
            <w:r w:rsidR="00F66484" w:rsidRPr="00B7093F">
              <w:t xml:space="preserve"> and it is varied</w:t>
            </w:r>
            <w:r w:rsidR="00B14C9B" w:rsidRPr="00B7093F">
              <w:t>.</w:t>
            </w:r>
          </w:p>
        </w:tc>
        <w:tc>
          <w:tcPr>
            <w:tcW w:w="4758" w:type="dxa"/>
          </w:tcPr>
          <w:p w14:paraId="7E80316C" w14:textId="7C29E960" w:rsidR="00C670DA" w:rsidRPr="00B7093F" w:rsidRDefault="0007519B" w:rsidP="0048563F">
            <w:pPr>
              <w:pStyle w:val="ListBullet"/>
              <w:tabs>
                <w:tab w:val="clear" w:pos="360"/>
                <w:tab w:val="num" w:pos="217"/>
              </w:tabs>
              <w:spacing w:after="0"/>
              <w:rPr>
                <w:sz w:val="20"/>
              </w:rPr>
            </w:pPr>
            <w:r w:rsidRPr="00B7093F">
              <w:rPr>
                <w:sz w:val="20"/>
              </w:rPr>
              <w:t>I can wr</w:t>
            </w:r>
            <w:r w:rsidR="00F93A1C" w:rsidRPr="00B7093F">
              <w:rPr>
                <w:sz w:val="20"/>
              </w:rPr>
              <w:t>ite an</w:t>
            </w:r>
            <w:r w:rsidRPr="00B7093F">
              <w:rPr>
                <w:sz w:val="20"/>
              </w:rPr>
              <w:t xml:space="preserve"> essay with</w:t>
            </w:r>
            <w:r w:rsidR="00234C1B" w:rsidRPr="00B7093F">
              <w:rPr>
                <w:sz w:val="20"/>
              </w:rPr>
              <w:t xml:space="preserve"> </w:t>
            </w:r>
            <w:r w:rsidR="00234C1B" w:rsidRPr="00B7093F">
              <w:rPr>
                <w:b/>
                <w:sz w:val="20"/>
              </w:rPr>
              <w:t>clear</w:t>
            </w:r>
            <w:r w:rsidRPr="00B7093F">
              <w:rPr>
                <w:sz w:val="20"/>
              </w:rPr>
              <w:t xml:space="preserve"> organization and the skillful use of</w:t>
            </w:r>
            <w:r w:rsidR="00234C1B" w:rsidRPr="00B7093F">
              <w:rPr>
                <w:sz w:val="20"/>
              </w:rPr>
              <w:t xml:space="preserve"> </w:t>
            </w:r>
            <w:r w:rsidR="00234C1B" w:rsidRPr="00B7093F">
              <w:rPr>
                <w:b/>
                <w:sz w:val="20"/>
              </w:rPr>
              <w:t>varied</w:t>
            </w:r>
            <w:r w:rsidR="00234C1B" w:rsidRPr="00B7093F">
              <w:rPr>
                <w:sz w:val="20"/>
              </w:rPr>
              <w:t xml:space="preserve"> and </w:t>
            </w:r>
            <w:r w:rsidR="00234C1B" w:rsidRPr="00B7093F">
              <w:rPr>
                <w:b/>
                <w:sz w:val="20"/>
              </w:rPr>
              <w:t>appropriate</w:t>
            </w:r>
            <w:r w:rsidR="00234C1B" w:rsidRPr="00B7093F">
              <w:rPr>
                <w:sz w:val="20"/>
              </w:rPr>
              <w:t xml:space="preserve"> </w:t>
            </w:r>
            <w:r w:rsidR="00234C1B" w:rsidRPr="00B7093F">
              <w:rPr>
                <w:b/>
                <w:sz w:val="20"/>
              </w:rPr>
              <w:t>transitions</w:t>
            </w:r>
            <w:r w:rsidR="00234C1B" w:rsidRPr="00B7093F">
              <w:rPr>
                <w:sz w:val="20"/>
              </w:rPr>
              <w:t xml:space="preserve"> </w:t>
            </w:r>
            <w:r w:rsidRPr="00B7093F">
              <w:rPr>
                <w:sz w:val="20"/>
              </w:rPr>
              <w:t xml:space="preserve">to enhance my meaning </w:t>
            </w:r>
            <w:r w:rsidR="00234C1B" w:rsidRPr="00B7093F">
              <w:rPr>
                <w:sz w:val="20"/>
              </w:rPr>
              <w:t xml:space="preserve">so that my writing is </w:t>
            </w:r>
            <w:r w:rsidR="00A7320C" w:rsidRPr="00B7093F">
              <w:rPr>
                <w:b/>
                <w:sz w:val="20"/>
              </w:rPr>
              <w:t>unified and whole.</w:t>
            </w:r>
          </w:p>
          <w:p w14:paraId="16F4F94B" w14:textId="0539FFD8" w:rsidR="00234C1B" w:rsidRPr="00B7093F" w:rsidRDefault="00234C1B" w:rsidP="0048563F">
            <w:pPr>
              <w:pStyle w:val="ListBullet"/>
              <w:tabs>
                <w:tab w:val="clear" w:pos="360"/>
                <w:tab w:val="num" w:pos="217"/>
              </w:tabs>
              <w:spacing w:after="0"/>
              <w:rPr>
                <w:sz w:val="20"/>
              </w:rPr>
            </w:pPr>
            <w:r w:rsidRPr="00B7093F">
              <w:rPr>
                <w:sz w:val="20"/>
              </w:rPr>
              <w:t xml:space="preserve">I </w:t>
            </w:r>
            <w:r w:rsidR="0007519B" w:rsidRPr="00B7093F">
              <w:rPr>
                <w:sz w:val="20"/>
              </w:rPr>
              <w:t xml:space="preserve">can </w:t>
            </w:r>
            <w:r w:rsidRPr="00B7093F">
              <w:rPr>
                <w:sz w:val="20"/>
              </w:rPr>
              <w:t xml:space="preserve">use a </w:t>
            </w:r>
            <w:r w:rsidRPr="00B7093F">
              <w:rPr>
                <w:b/>
                <w:sz w:val="20"/>
              </w:rPr>
              <w:t>formal</w:t>
            </w:r>
            <w:r w:rsidR="001769EC" w:rsidRPr="00B7093F">
              <w:rPr>
                <w:sz w:val="20"/>
              </w:rPr>
              <w:t xml:space="preserve"> style</w:t>
            </w:r>
            <w:r w:rsidRPr="00B7093F">
              <w:rPr>
                <w:sz w:val="20"/>
              </w:rPr>
              <w:t xml:space="preserve"> and use </w:t>
            </w:r>
            <w:r w:rsidR="00A7320C" w:rsidRPr="00B7093F">
              <w:rPr>
                <w:b/>
                <w:sz w:val="20"/>
              </w:rPr>
              <w:t>grade</w:t>
            </w:r>
            <w:r w:rsidR="00A7320C" w:rsidRPr="00B7093F">
              <w:rPr>
                <w:sz w:val="20"/>
              </w:rPr>
              <w:t xml:space="preserve"> and subject-</w:t>
            </w:r>
            <w:r w:rsidRPr="00B7093F">
              <w:rPr>
                <w:b/>
                <w:sz w:val="20"/>
              </w:rPr>
              <w:t>appropriate</w:t>
            </w:r>
            <w:r w:rsidRPr="00B7093F">
              <w:rPr>
                <w:sz w:val="20"/>
              </w:rPr>
              <w:t xml:space="preserve"> </w:t>
            </w:r>
            <w:r w:rsidRPr="00B7093F">
              <w:rPr>
                <w:b/>
                <w:sz w:val="20"/>
              </w:rPr>
              <w:t>sophisticated</w:t>
            </w:r>
            <w:r w:rsidRPr="00B7093F">
              <w:rPr>
                <w:sz w:val="20"/>
              </w:rPr>
              <w:t xml:space="preserve"> language</w:t>
            </w:r>
            <w:r w:rsidR="00B14C9B" w:rsidRPr="00B7093F">
              <w:rPr>
                <w:sz w:val="20"/>
              </w:rPr>
              <w:t>.</w:t>
            </w:r>
          </w:p>
          <w:p w14:paraId="4F0C6BDE" w14:textId="15C88744" w:rsidR="00A7320C" w:rsidRPr="00B7093F" w:rsidRDefault="000B4B5D" w:rsidP="0048563F">
            <w:pPr>
              <w:pStyle w:val="ListBullet"/>
              <w:tabs>
                <w:tab w:val="clear" w:pos="360"/>
                <w:tab w:val="num" w:pos="217"/>
              </w:tabs>
              <w:spacing w:after="0"/>
              <w:rPr>
                <w:sz w:val="20"/>
              </w:rPr>
            </w:pPr>
            <w:r w:rsidRPr="00B7093F">
              <w:rPr>
                <w:sz w:val="20"/>
              </w:rPr>
              <w:t>I can write</w:t>
            </w:r>
            <w:r w:rsidR="00A7320C" w:rsidRPr="00B7093F">
              <w:rPr>
                <w:sz w:val="20"/>
              </w:rPr>
              <w:t xml:space="preserve"> a </w:t>
            </w:r>
            <w:r w:rsidR="00A7320C" w:rsidRPr="00B7093F">
              <w:rPr>
                <w:b/>
                <w:sz w:val="20"/>
              </w:rPr>
              <w:t>compelling</w:t>
            </w:r>
            <w:r w:rsidR="00A7320C" w:rsidRPr="00B7093F">
              <w:rPr>
                <w:sz w:val="20"/>
              </w:rPr>
              <w:t xml:space="preserve"> </w:t>
            </w:r>
            <w:r w:rsidR="00A7320C" w:rsidRPr="00B7093F">
              <w:rPr>
                <w:b/>
                <w:sz w:val="20"/>
              </w:rPr>
              <w:t xml:space="preserve">conclusion </w:t>
            </w:r>
            <w:r w:rsidR="00A7320C" w:rsidRPr="00B7093F">
              <w:rPr>
                <w:sz w:val="20"/>
              </w:rPr>
              <w:t xml:space="preserve">that wraps up the topic of my essay. </w:t>
            </w:r>
          </w:p>
        </w:tc>
        <w:tc>
          <w:tcPr>
            <w:tcW w:w="3217" w:type="dxa"/>
          </w:tcPr>
          <w:p w14:paraId="2A92F147" w14:textId="24377273" w:rsidR="00B77F72" w:rsidRPr="000558F9" w:rsidRDefault="00B77F72" w:rsidP="0048563F">
            <w:pPr>
              <w:pStyle w:val="ListBullet"/>
              <w:tabs>
                <w:tab w:val="clear" w:pos="360"/>
                <w:tab w:val="num" w:pos="229"/>
              </w:tabs>
              <w:spacing w:before="20" w:after="0"/>
              <w:rPr>
                <w:sz w:val="20"/>
                <w:szCs w:val="20"/>
              </w:rPr>
            </w:pPr>
            <w:r w:rsidRPr="000558F9">
              <w:rPr>
                <w:sz w:val="20"/>
                <w:szCs w:val="20"/>
              </w:rPr>
              <w:t xml:space="preserve">I </w:t>
            </w:r>
            <w:r w:rsidR="00F8326F" w:rsidRPr="000558F9">
              <w:rPr>
                <w:sz w:val="20"/>
                <w:szCs w:val="20"/>
              </w:rPr>
              <w:t>can write an essay that uses</w:t>
            </w:r>
            <w:r w:rsidRPr="000558F9">
              <w:rPr>
                <w:sz w:val="20"/>
                <w:szCs w:val="20"/>
              </w:rPr>
              <w:t xml:space="preserve"> </w:t>
            </w:r>
            <w:r w:rsidR="00F8326F" w:rsidRPr="000558F9">
              <w:rPr>
                <w:b/>
                <w:sz w:val="20"/>
                <w:szCs w:val="20"/>
              </w:rPr>
              <w:t>grade-</w:t>
            </w:r>
            <w:r w:rsidRPr="000558F9">
              <w:rPr>
                <w:b/>
                <w:sz w:val="20"/>
                <w:szCs w:val="20"/>
              </w:rPr>
              <w:t>appropriate grammar</w:t>
            </w:r>
            <w:r w:rsidR="00B23C83" w:rsidRPr="000558F9">
              <w:rPr>
                <w:b/>
                <w:sz w:val="20"/>
                <w:szCs w:val="20"/>
              </w:rPr>
              <w:t>.</w:t>
            </w:r>
          </w:p>
          <w:p w14:paraId="623EEB29" w14:textId="385F5AC1" w:rsidR="009A3824" w:rsidRPr="000558F9" w:rsidRDefault="00B77F72" w:rsidP="0048563F">
            <w:pPr>
              <w:pStyle w:val="ListBullet"/>
              <w:tabs>
                <w:tab w:val="clear" w:pos="360"/>
                <w:tab w:val="num" w:pos="229"/>
              </w:tabs>
              <w:spacing w:after="0"/>
              <w:rPr>
                <w:sz w:val="20"/>
                <w:szCs w:val="20"/>
              </w:rPr>
            </w:pPr>
            <w:r w:rsidRPr="000558F9">
              <w:rPr>
                <w:sz w:val="20"/>
                <w:szCs w:val="20"/>
              </w:rPr>
              <w:t xml:space="preserve">I </w:t>
            </w:r>
            <w:r w:rsidR="00F8326F" w:rsidRPr="000558F9">
              <w:rPr>
                <w:sz w:val="20"/>
                <w:szCs w:val="20"/>
              </w:rPr>
              <w:t>can write an essay that has</w:t>
            </w:r>
            <w:r w:rsidRPr="000558F9">
              <w:rPr>
                <w:sz w:val="20"/>
                <w:szCs w:val="20"/>
              </w:rPr>
              <w:t xml:space="preserve"> </w:t>
            </w:r>
            <w:r w:rsidRPr="000558F9">
              <w:rPr>
                <w:b/>
                <w:sz w:val="20"/>
                <w:szCs w:val="20"/>
              </w:rPr>
              <w:t>few</w:t>
            </w:r>
            <w:r w:rsidRPr="000558F9">
              <w:rPr>
                <w:sz w:val="20"/>
                <w:szCs w:val="20"/>
              </w:rPr>
              <w:t xml:space="preserve"> </w:t>
            </w:r>
            <w:r w:rsidRPr="000558F9">
              <w:rPr>
                <w:b/>
                <w:sz w:val="20"/>
                <w:szCs w:val="20"/>
              </w:rPr>
              <w:t>spelling</w:t>
            </w:r>
            <w:r w:rsidRPr="000558F9">
              <w:rPr>
                <w:sz w:val="20"/>
                <w:szCs w:val="20"/>
              </w:rPr>
              <w:t xml:space="preserve">, </w:t>
            </w:r>
            <w:r w:rsidRPr="000558F9">
              <w:rPr>
                <w:b/>
                <w:sz w:val="20"/>
                <w:szCs w:val="20"/>
              </w:rPr>
              <w:t>grammar</w:t>
            </w:r>
            <w:r w:rsidRPr="000558F9">
              <w:rPr>
                <w:sz w:val="20"/>
                <w:szCs w:val="20"/>
              </w:rPr>
              <w:t xml:space="preserve">, </w:t>
            </w:r>
            <w:r w:rsidRPr="000558F9">
              <w:rPr>
                <w:b/>
                <w:sz w:val="20"/>
                <w:szCs w:val="20"/>
              </w:rPr>
              <w:t>punctuation</w:t>
            </w:r>
            <w:r w:rsidRPr="000558F9">
              <w:rPr>
                <w:sz w:val="20"/>
                <w:szCs w:val="20"/>
              </w:rPr>
              <w:t xml:space="preserve">, or </w:t>
            </w:r>
            <w:r w:rsidRPr="000558F9">
              <w:rPr>
                <w:b/>
                <w:sz w:val="20"/>
                <w:szCs w:val="20"/>
              </w:rPr>
              <w:t>capitalization</w:t>
            </w:r>
            <w:r w:rsidRPr="000558F9">
              <w:rPr>
                <w:sz w:val="20"/>
                <w:szCs w:val="20"/>
              </w:rPr>
              <w:t xml:space="preserve"> errors</w:t>
            </w:r>
            <w:r w:rsidR="00B23C83" w:rsidRPr="000558F9">
              <w:rPr>
                <w:sz w:val="20"/>
                <w:szCs w:val="20"/>
              </w:rPr>
              <w:t>.</w:t>
            </w:r>
          </w:p>
        </w:tc>
      </w:tr>
      <w:tr w:rsidR="0048563F" w14:paraId="592D0059" w14:textId="77777777" w:rsidTr="00E755B5">
        <w:trPr>
          <w:trHeight w:val="2067"/>
        </w:trPr>
        <w:tc>
          <w:tcPr>
            <w:tcW w:w="841" w:type="dxa"/>
            <w:shd w:val="clear" w:color="auto" w:fill="000000" w:themeFill="text1"/>
          </w:tcPr>
          <w:p w14:paraId="3185C5FE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outlineLvl w:val="0"/>
              <w:rPr>
                <w:color w:val="auto"/>
              </w:rPr>
            </w:pPr>
            <w:r w:rsidRPr="00CA5FCB">
              <w:rPr>
                <w:color w:val="auto"/>
              </w:rPr>
              <w:t>3</w:t>
            </w:r>
          </w:p>
        </w:tc>
        <w:tc>
          <w:tcPr>
            <w:tcW w:w="3040" w:type="dxa"/>
          </w:tcPr>
          <w:p w14:paraId="74096B99" w14:textId="615170F3" w:rsidR="009A3824" w:rsidRPr="000558F9" w:rsidRDefault="00DA02D0" w:rsidP="0048563F">
            <w:pPr>
              <w:pStyle w:val="ListBullet"/>
              <w:tabs>
                <w:tab w:val="clear" w:pos="360"/>
                <w:tab w:val="num" w:pos="309"/>
              </w:tabs>
              <w:spacing w:after="0"/>
            </w:pPr>
            <w:r w:rsidRPr="000558F9">
              <w:t>I can introduce</w:t>
            </w:r>
            <w:r w:rsidR="004E32FB" w:rsidRPr="000558F9">
              <w:t xml:space="preserve"> a topic that</w:t>
            </w:r>
            <w:r w:rsidRPr="000558F9">
              <w:t xml:space="preserve"> is</w:t>
            </w:r>
            <w:r w:rsidR="009A3824" w:rsidRPr="000558F9">
              <w:t xml:space="preserve"> connected to the task/question</w:t>
            </w:r>
            <w:r w:rsidR="00AD64DB" w:rsidRPr="000558F9">
              <w:t>.</w:t>
            </w:r>
            <w:r w:rsidR="009A3824" w:rsidRPr="000558F9">
              <w:t xml:space="preserve">  </w:t>
            </w:r>
          </w:p>
          <w:p w14:paraId="2871D3FB" w14:textId="24E4F43F" w:rsidR="009A3824" w:rsidRPr="000558F9" w:rsidRDefault="004E32FB" w:rsidP="0048563F">
            <w:pPr>
              <w:pStyle w:val="ListBullet"/>
              <w:tabs>
                <w:tab w:val="clear" w:pos="360"/>
                <w:tab w:val="num" w:pos="309"/>
              </w:tabs>
              <w:spacing w:after="0"/>
            </w:pPr>
            <w:r w:rsidRPr="000558F9">
              <w:t xml:space="preserve">I can write an essay that </w:t>
            </w:r>
            <w:r w:rsidR="009A3824" w:rsidRPr="000558F9">
              <w:t xml:space="preserve">shows that I read and understood the text </w:t>
            </w:r>
            <w:r w:rsidR="009A3824" w:rsidRPr="000558F9">
              <w:rPr>
                <w:b/>
              </w:rPr>
              <w:t>well</w:t>
            </w:r>
            <w:r w:rsidR="00B14C9B" w:rsidRPr="000558F9">
              <w:rPr>
                <w:b/>
              </w:rPr>
              <w:t>.</w:t>
            </w:r>
          </w:p>
        </w:tc>
        <w:tc>
          <w:tcPr>
            <w:tcW w:w="3712" w:type="dxa"/>
          </w:tcPr>
          <w:p w14:paraId="31DE005A" w14:textId="0438DEE5" w:rsidR="009A3824" w:rsidRDefault="0007519B" w:rsidP="0048563F">
            <w:pPr>
              <w:pStyle w:val="ListBullet"/>
              <w:spacing w:after="0"/>
            </w:pPr>
            <w:r>
              <w:t xml:space="preserve">I can write an essay that has a </w:t>
            </w:r>
            <w:r w:rsidR="009A3824" w:rsidRPr="009A3824">
              <w:rPr>
                <w:b/>
              </w:rPr>
              <w:t>developed</w:t>
            </w:r>
            <w:r w:rsidR="009A3824">
              <w:t xml:space="preserve"> topic with </w:t>
            </w:r>
            <w:r w:rsidR="009A3824" w:rsidRPr="009A3824">
              <w:rPr>
                <w:b/>
              </w:rPr>
              <w:t>relevant</w:t>
            </w:r>
            <w:r w:rsidR="008A7959">
              <w:t xml:space="preserve"> </w:t>
            </w:r>
            <w:r w:rsidR="009A3824">
              <w:t>facts</w:t>
            </w:r>
            <w:r w:rsidR="00F66484">
              <w:t>, definitions,</w:t>
            </w:r>
            <w:r w:rsidR="009A3824">
              <w:t xml:space="preserve"> details, quotations, or other information from the text</w:t>
            </w:r>
            <w:r w:rsidR="00B14C9B">
              <w:t>.</w:t>
            </w:r>
          </w:p>
          <w:p w14:paraId="2CC05111" w14:textId="237B2C6D" w:rsidR="009A3824" w:rsidRPr="00CA5FCB" w:rsidRDefault="009A3824" w:rsidP="0048563F">
            <w:pPr>
              <w:pStyle w:val="ListBullet"/>
              <w:spacing w:after="0"/>
            </w:pPr>
            <w:r>
              <w:t xml:space="preserve">I </w:t>
            </w:r>
            <w:r w:rsidR="0007519B">
              <w:t xml:space="preserve">can </w:t>
            </w:r>
            <w:r>
              <w:t xml:space="preserve">use that information </w:t>
            </w:r>
            <w:r w:rsidRPr="009A3824">
              <w:rPr>
                <w:b/>
              </w:rPr>
              <w:t>throughout</w:t>
            </w:r>
            <w:r>
              <w:t xml:space="preserve"> my essay</w:t>
            </w:r>
            <w:r w:rsidR="00F66484">
              <w:t xml:space="preserve"> but it is not varied</w:t>
            </w:r>
            <w:r w:rsidR="00B14C9B">
              <w:t>.</w:t>
            </w:r>
          </w:p>
        </w:tc>
        <w:tc>
          <w:tcPr>
            <w:tcW w:w="4758" w:type="dxa"/>
          </w:tcPr>
          <w:p w14:paraId="68F2C0E1" w14:textId="3A82BA9A" w:rsidR="00A7320C" w:rsidRPr="00023FEE" w:rsidRDefault="00F93A1C" w:rsidP="0048563F">
            <w:pPr>
              <w:pStyle w:val="ListBullet"/>
              <w:tabs>
                <w:tab w:val="clear" w:pos="360"/>
                <w:tab w:val="num" w:pos="217"/>
              </w:tabs>
              <w:ind w:left="288" w:hanging="288"/>
              <w:rPr>
                <w:sz w:val="20"/>
                <w:szCs w:val="20"/>
              </w:rPr>
            </w:pPr>
            <w:r w:rsidRPr="00023FEE">
              <w:rPr>
                <w:sz w:val="20"/>
                <w:szCs w:val="20"/>
              </w:rPr>
              <w:t>I can write an essay with</w:t>
            </w:r>
            <w:r w:rsidR="00A7320C" w:rsidRPr="00023FEE">
              <w:rPr>
                <w:sz w:val="20"/>
                <w:szCs w:val="20"/>
              </w:rPr>
              <w:t xml:space="preserve"> </w:t>
            </w:r>
            <w:r w:rsidR="00A7320C" w:rsidRPr="00023FEE">
              <w:rPr>
                <w:b/>
                <w:sz w:val="20"/>
                <w:szCs w:val="20"/>
              </w:rPr>
              <w:t>clear</w:t>
            </w:r>
            <w:r w:rsidRPr="00023FEE">
              <w:rPr>
                <w:sz w:val="20"/>
                <w:szCs w:val="20"/>
              </w:rPr>
              <w:t xml:space="preserve"> organization and</w:t>
            </w:r>
            <w:r w:rsidR="00A7320C" w:rsidRPr="00023FEE">
              <w:rPr>
                <w:sz w:val="20"/>
                <w:szCs w:val="20"/>
              </w:rPr>
              <w:t xml:space="preserve"> </w:t>
            </w:r>
            <w:r w:rsidR="00A7320C" w:rsidRPr="00023FEE">
              <w:rPr>
                <w:b/>
                <w:sz w:val="20"/>
                <w:szCs w:val="20"/>
              </w:rPr>
              <w:t>varied</w:t>
            </w:r>
            <w:r w:rsidR="00A7320C" w:rsidRPr="00023FEE">
              <w:rPr>
                <w:sz w:val="20"/>
                <w:szCs w:val="20"/>
              </w:rPr>
              <w:t xml:space="preserve"> and </w:t>
            </w:r>
            <w:r w:rsidR="00A7320C" w:rsidRPr="00023FEE">
              <w:rPr>
                <w:b/>
                <w:sz w:val="20"/>
                <w:szCs w:val="20"/>
              </w:rPr>
              <w:t>appropriate</w:t>
            </w:r>
            <w:r w:rsidR="00A7320C" w:rsidRPr="00023FEE">
              <w:rPr>
                <w:sz w:val="20"/>
                <w:szCs w:val="20"/>
              </w:rPr>
              <w:t xml:space="preserve"> </w:t>
            </w:r>
            <w:r w:rsidR="00A7320C" w:rsidRPr="00023FEE">
              <w:rPr>
                <w:b/>
                <w:sz w:val="20"/>
                <w:szCs w:val="20"/>
              </w:rPr>
              <w:t>transitions</w:t>
            </w:r>
            <w:r w:rsidRPr="00023FEE">
              <w:rPr>
                <w:sz w:val="20"/>
                <w:szCs w:val="20"/>
              </w:rPr>
              <w:t xml:space="preserve"> so that </w:t>
            </w:r>
            <w:r w:rsidR="00A7320C" w:rsidRPr="00023FEE">
              <w:rPr>
                <w:sz w:val="20"/>
                <w:szCs w:val="20"/>
              </w:rPr>
              <w:t xml:space="preserve">my writing is </w:t>
            </w:r>
            <w:r w:rsidR="00A7320C" w:rsidRPr="00023FEE">
              <w:rPr>
                <w:b/>
                <w:sz w:val="20"/>
                <w:szCs w:val="20"/>
              </w:rPr>
              <w:t>unified and whole.</w:t>
            </w:r>
          </w:p>
          <w:p w14:paraId="43DE716C" w14:textId="5838B5B4" w:rsidR="00A7320C" w:rsidRPr="00A7320C" w:rsidRDefault="001D4286" w:rsidP="0048563F">
            <w:pPr>
              <w:pStyle w:val="ListBullet"/>
              <w:tabs>
                <w:tab w:val="clear" w:pos="360"/>
                <w:tab w:val="num" w:pos="21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I can use</w:t>
            </w:r>
            <w:r w:rsidR="00A7320C" w:rsidRPr="00A7320C">
              <w:rPr>
                <w:sz w:val="20"/>
              </w:rPr>
              <w:t xml:space="preserve"> a </w:t>
            </w:r>
            <w:r w:rsidR="00A7320C" w:rsidRPr="00A7320C">
              <w:rPr>
                <w:b/>
                <w:sz w:val="20"/>
              </w:rPr>
              <w:t>formal</w:t>
            </w:r>
            <w:r w:rsidR="001769EC">
              <w:rPr>
                <w:sz w:val="20"/>
              </w:rPr>
              <w:t xml:space="preserve"> style</w:t>
            </w:r>
            <w:r w:rsidR="00A7320C" w:rsidRPr="00A7320C">
              <w:rPr>
                <w:sz w:val="20"/>
              </w:rPr>
              <w:t xml:space="preserve"> and use </w:t>
            </w:r>
            <w:r w:rsidR="00A7320C" w:rsidRPr="00A7320C">
              <w:rPr>
                <w:b/>
                <w:sz w:val="20"/>
              </w:rPr>
              <w:t>grade and subject</w:t>
            </w:r>
            <w:r w:rsidR="00A7320C" w:rsidRPr="00A7320C">
              <w:rPr>
                <w:sz w:val="20"/>
              </w:rPr>
              <w:t>-</w:t>
            </w:r>
            <w:r w:rsidR="00A7320C" w:rsidRPr="00A7320C">
              <w:rPr>
                <w:b/>
                <w:sz w:val="20"/>
              </w:rPr>
              <w:t xml:space="preserve">appropriate </w:t>
            </w:r>
            <w:r w:rsidR="00A7320C" w:rsidRPr="00A7320C">
              <w:rPr>
                <w:sz w:val="20"/>
              </w:rPr>
              <w:t>language</w:t>
            </w:r>
            <w:r w:rsidR="00B14C9B">
              <w:rPr>
                <w:sz w:val="20"/>
              </w:rPr>
              <w:t>.</w:t>
            </w:r>
          </w:p>
          <w:p w14:paraId="47B21579" w14:textId="70843C85" w:rsidR="009A3824" w:rsidRPr="00A7320C" w:rsidRDefault="001D4286" w:rsidP="0048563F">
            <w:pPr>
              <w:pStyle w:val="ListBullet"/>
              <w:tabs>
                <w:tab w:val="clear" w:pos="360"/>
                <w:tab w:val="num" w:pos="21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I can write</w:t>
            </w:r>
            <w:r w:rsidR="00A7320C" w:rsidRPr="00A7320C">
              <w:rPr>
                <w:sz w:val="20"/>
              </w:rPr>
              <w:t xml:space="preserve"> a </w:t>
            </w:r>
            <w:r w:rsidR="00A7320C" w:rsidRPr="00A7320C">
              <w:rPr>
                <w:b/>
                <w:sz w:val="20"/>
              </w:rPr>
              <w:t xml:space="preserve">conclusion </w:t>
            </w:r>
            <w:r w:rsidR="00A7320C" w:rsidRPr="00A7320C">
              <w:rPr>
                <w:sz w:val="20"/>
              </w:rPr>
              <w:t>that wraps up the topic of my essay.</w:t>
            </w:r>
          </w:p>
        </w:tc>
        <w:tc>
          <w:tcPr>
            <w:tcW w:w="3217" w:type="dxa"/>
          </w:tcPr>
          <w:p w14:paraId="15EEA99D" w14:textId="772CD716" w:rsidR="00B77F72" w:rsidRPr="000558F9" w:rsidRDefault="00F8326F" w:rsidP="0048563F">
            <w:pPr>
              <w:pStyle w:val="ListBullet"/>
              <w:tabs>
                <w:tab w:val="clear" w:pos="360"/>
                <w:tab w:val="num" w:pos="229"/>
              </w:tabs>
              <w:spacing w:before="20" w:after="0"/>
              <w:rPr>
                <w:sz w:val="20"/>
                <w:szCs w:val="20"/>
              </w:rPr>
            </w:pPr>
            <w:r w:rsidRPr="000558F9">
              <w:rPr>
                <w:sz w:val="20"/>
                <w:szCs w:val="20"/>
              </w:rPr>
              <w:t xml:space="preserve">I can write an essay that uses </w:t>
            </w:r>
            <w:r w:rsidRPr="000558F9">
              <w:rPr>
                <w:b/>
                <w:sz w:val="20"/>
                <w:szCs w:val="20"/>
              </w:rPr>
              <w:t>grade-appropriate grammar</w:t>
            </w:r>
            <w:r w:rsidR="00B23C83" w:rsidRPr="000558F9">
              <w:rPr>
                <w:b/>
                <w:sz w:val="20"/>
                <w:szCs w:val="20"/>
              </w:rPr>
              <w:t>.</w:t>
            </w:r>
          </w:p>
          <w:p w14:paraId="7FED99AA" w14:textId="7229300B" w:rsidR="009A3824" w:rsidRPr="000558F9" w:rsidRDefault="00F8326F" w:rsidP="0048563F">
            <w:pPr>
              <w:pStyle w:val="ListBullet"/>
              <w:tabs>
                <w:tab w:val="clear" w:pos="360"/>
                <w:tab w:val="num" w:pos="229"/>
              </w:tabs>
              <w:spacing w:after="0"/>
              <w:rPr>
                <w:sz w:val="20"/>
                <w:szCs w:val="20"/>
              </w:rPr>
            </w:pPr>
            <w:r w:rsidRPr="000558F9">
              <w:rPr>
                <w:sz w:val="20"/>
                <w:szCs w:val="20"/>
              </w:rPr>
              <w:t>I can write an essay that has</w:t>
            </w:r>
            <w:r w:rsidR="00B77F72" w:rsidRPr="000558F9">
              <w:rPr>
                <w:sz w:val="20"/>
                <w:szCs w:val="20"/>
              </w:rPr>
              <w:t xml:space="preserve"> </w:t>
            </w:r>
            <w:r w:rsidR="00B77F72" w:rsidRPr="000558F9">
              <w:rPr>
                <w:b/>
                <w:sz w:val="20"/>
                <w:szCs w:val="20"/>
              </w:rPr>
              <w:t>occasional spelling, grammar</w:t>
            </w:r>
            <w:r w:rsidR="00B77F72" w:rsidRPr="000558F9">
              <w:rPr>
                <w:sz w:val="20"/>
                <w:szCs w:val="20"/>
              </w:rPr>
              <w:t xml:space="preserve">, </w:t>
            </w:r>
            <w:r w:rsidR="00B77F72" w:rsidRPr="000558F9">
              <w:rPr>
                <w:b/>
                <w:sz w:val="20"/>
                <w:szCs w:val="20"/>
              </w:rPr>
              <w:t>punctuation</w:t>
            </w:r>
            <w:r w:rsidR="00B77F72" w:rsidRPr="000558F9">
              <w:rPr>
                <w:sz w:val="20"/>
                <w:szCs w:val="20"/>
              </w:rPr>
              <w:t xml:space="preserve">, or </w:t>
            </w:r>
            <w:r w:rsidR="00B77F72" w:rsidRPr="000558F9">
              <w:rPr>
                <w:b/>
                <w:sz w:val="20"/>
                <w:szCs w:val="20"/>
              </w:rPr>
              <w:t>capitalization</w:t>
            </w:r>
            <w:r w:rsidR="00B77F72" w:rsidRPr="000558F9">
              <w:rPr>
                <w:sz w:val="20"/>
                <w:szCs w:val="20"/>
              </w:rPr>
              <w:t xml:space="preserve"> errors but they</w:t>
            </w:r>
            <w:r w:rsidR="00B77F72" w:rsidRPr="000558F9">
              <w:rPr>
                <w:b/>
                <w:sz w:val="20"/>
                <w:szCs w:val="20"/>
              </w:rPr>
              <w:t xml:space="preserve"> do not </w:t>
            </w:r>
            <w:r w:rsidR="00B77F72" w:rsidRPr="000558F9">
              <w:rPr>
                <w:sz w:val="20"/>
                <w:szCs w:val="20"/>
              </w:rPr>
              <w:t>make my writing hard to read.</w:t>
            </w:r>
          </w:p>
        </w:tc>
      </w:tr>
      <w:tr w:rsidR="0048563F" w14:paraId="67784850" w14:textId="77777777" w:rsidTr="00E755B5">
        <w:trPr>
          <w:trHeight w:val="1624"/>
        </w:trPr>
        <w:tc>
          <w:tcPr>
            <w:tcW w:w="841" w:type="dxa"/>
            <w:shd w:val="clear" w:color="auto" w:fill="000000" w:themeFill="text1"/>
          </w:tcPr>
          <w:p w14:paraId="2E733E42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outlineLvl w:val="0"/>
              <w:rPr>
                <w:color w:val="auto"/>
              </w:rPr>
            </w:pPr>
            <w:r w:rsidRPr="00CA5FCB">
              <w:rPr>
                <w:color w:val="auto"/>
              </w:rPr>
              <w:t>2</w:t>
            </w:r>
          </w:p>
        </w:tc>
        <w:tc>
          <w:tcPr>
            <w:tcW w:w="3040" w:type="dxa"/>
          </w:tcPr>
          <w:p w14:paraId="16284159" w14:textId="1240D5DD" w:rsidR="009A3824" w:rsidRPr="000558F9" w:rsidRDefault="00026E3C" w:rsidP="0048563F">
            <w:pPr>
              <w:pStyle w:val="ListBullet"/>
              <w:tabs>
                <w:tab w:val="clear" w:pos="360"/>
                <w:tab w:val="num" w:pos="309"/>
              </w:tabs>
              <w:spacing w:after="0"/>
            </w:pPr>
            <w:r w:rsidRPr="000558F9">
              <w:t>I can introduce</w:t>
            </w:r>
            <w:r w:rsidR="009A3824" w:rsidRPr="000558F9">
              <w:t xml:space="preserve"> a topic that is </w:t>
            </w:r>
            <w:r w:rsidR="009A3824" w:rsidRPr="000558F9">
              <w:rPr>
                <w:b/>
              </w:rPr>
              <w:t>sort of</w:t>
            </w:r>
            <w:r w:rsidR="009A3824" w:rsidRPr="000558F9">
              <w:t xml:space="preserve"> connected to the task/question</w:t>
            </w:r>
            <w:r w:rsidR="00B14C9B" w:rsidRPr="000558F9">
              <w:t>.</w:t>
            </w:r>
          </w:p>
          <w:p w14:paraId="215F9EDE" w14:textId="67F26581" w:rsidR="009A3824" w:rsidRPr="000558F9" w:rsidRDefault="00026E3C" w:rsidP="0048563F">
            <w:pPr>
              <w:pStyle w:val="ListBullet"/>
              <w:tabs>
                <w:tab w:val="clear" w:pos="360"/>
                <w:tab w:val="num" w:pos="309"/>
              </w:tabs>
              <w:spacing w:after="0"/>
            </w:pPr>
            <w:r w:rsidRPr="000558F9">
              <w:t>I can write an essay that</w:t>
            </w:r>
            <w:r w:rsidR="009A3824" w:rsidRPr="000558F9">
              <w:t xml:space="preserve"> shows that I read and understood the text</w:t>
            </w:r>
            <w:r w:rsidR="00B14C9B" w:rsidRPr="000558F9">
              <w:t>.</w:t>
            </w:r>
          </w:p>
        </w:tc>
        <w:tc>
          <w:tcPr>
            <w:tcW w:w="3712" w:type="dxa"/>
          </w:tcPr>
          <w:p w14:paraId="6C5E7294" w14:textId="596B2B4B" w:rsidR="00F66484" w:rsidRDefault="009D5FDB" w:rsidP="0048563F">
            <w:pPr>
              <w:pStyle w:val="ListBullet"/>
              <w:spacing w:after="0"/>
            </w:pPr>
            <w:r>
              <w:t>I can write an essay that is</w:t>
            </w:r>
            <w:r w:rsidR="0007519B">
              <w:t xml:space="preserve"> </w:t>
            </w:r>
            <w:r w:rsidR="00F66484" w:rsidRPr="00F66484">
              <w:rPr>
                <w:b/>
              </w:rPr>
              <w:t>partially</w:t>
            </w:r>
            <w:r w:rsidR="00F66484">
              <w:t xml:space="preserve"> </w:t>
            </w:r>
            <w:r w:rsidR="00F66484" w:rsidRPr="009A3824">
              <w:rPr>
                <w:b/>
              </w:rPr>
              <w:t>developed</w:t>
            </w:r>
            <w:r w:rsidR="00F66484">
              <w:t xml:space="preserve"> and </w:t>
            </w:r>
            <w:r>
              <w:t xml:space="preserve">has </w:t>
            </w:r>
            <w:r w:rsidR="00F66484">
              <w:t xml:space="preserve">some evidence from the text, </w:t>
            </w:r>
            <w:r w:rsidR="0007519B" w:rsidRPr="0007519B">
              <w:rPr>
                <w:b/>
              </w:rPr>
              <w:t>but</w:t>
            </w:r>
            <w:r w:rsidR="0007519B">
              <w:t xml:space="preserve"> </w:t>
            </w:r>
            <w:r w:rsidR="00F66484" w:rsidRPr="00F66484">
              <w:rPr>
                <w:b/>
              </w:rPr>
              <w:t xml:space="preserve">not all </w:t>
            </w:r>
            <w:r w:rsidR="001769EC">
              <w:rPr>
                <w:b/>
              </w:rPr>
              <w:t xml:space="preserve">the </w:t>
            </w:r>
            <w:r w:rsidR="00AA3FEC">
              <w:rPr>
                <w:b/>
              </w:rPr>
              <w:t xml:space="preserve">evidence </w:t>
            </w:r>
            <w:r>
              <w:rPr>
                <w:b/>
              </w:rPr>
              <w:t>relates to the task/question</w:t>
            </w:r>
            <w:r w:rsidR="00B14C9B">
              <w:rPr>
                <w:b/>
              </w:rPr>
              <w:t>.</w:t>
            </w:r>
            <w:r w:rsidR="00F66484">
              <w:t xml:space="preserve"> </w:t>
            </w:r>
          </w:p>
          <w:p w14:paraId="7E5E7FFD" w14:textId="45DBC2D4" w:rsidR="009A3824" w:rsidRPr="00CA5FCB" w:rsidRDefault="009A3824" w:rsidP="0048563F">
            <w:pPr>
              <w:pStyle w:val="ListBullet"/>
              <w:numPr>
                <w:ilvl w:val="0"/>
                <w:numId w:val="0"/>
              </w:numPr>
              <w:spacing w:after="0"/>
              <w:ind w:left="360"/>
            </w:pPr>
          </w:p>
        </w:tc>
        <w:tc>
          <w:tcPr>
            <w:tcW w:w="4758" w:type="dxa"/>
          </w:tcPr>
          <w:p w14:paraId="0A61003A" w14:textId="5C95083C" w:rsidR="00A7320C" w:rsidRPr="00A7320C" w:rsidRDefault="001D4286" w:rsidP="0048563F">
            <w:pPr>
              <w:pStyle w:val="ListBullet"/>
              <w:tabs>
                <w:tab w:val="clear" w:pos="360"/>
                <w:tab w:val="num" w:pos="21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I can write an essay with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clear</w:t>
            </w:r>
            <w:r w:rsidR="001769EC">
              <w:rPr>
                <w:sz w:val="20"/>
              </w:rPr>
              <w:t xml:space="preserve"> organization and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varied</w:t>
            </w:r>
            <w:r w:rsidR="00A7320C" w:rsidRPr="00A7320C">
              <w:rPr>
                <w:sz w:val="20"/>
              </w:rPr>
              <w:t xml:space="preserve"> and </w:t>
            </w:r>
            <w:r w:rsidR="00A7320C" w:rsidRPr="00A7320C">
              <w:rPr>
                <w:b/>
                <w:sz w:val="20"/>
              </w:rPr>
              <w:t>appropriate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transitions</w:t>
            </w:r>
            <w:r w:rsidR="001769EC">
              <w:rPr>
                <w:sz w:val="20"/>
              </w:rPr>
              <w:t xml:space="preserve"> so that </w:t>
            </w:r>
            <w:r w:rsidR="00A7320C" w:rsidRPr="00A7320C">
              <w:rPr>
                <w:sz w:val="20"/>
              </w:rPr>
              <w:t xml:space="preserve">my writing is </w:t>
            </w:r>
            <w:r w:rsidR="00A7320C" w:rsidRPr="00A7320C">
              <w:rPr>
                <w:b/>
                <w:sz w:val="20"/>
              </w:rPr>
              <w:t>unified and whole.</w:t>
            </w:r>
          </w:p>
          <w:p w14:paraId="46527987" w14:textId="331B7AD4" w:rsidR="00A7320C" w:rsidRPr="00A7320C" w:rsidRDefault="00F63E00" w:rsidP="0048563F">
            <w:pPr>
              <w:pStyle w:val="ListBullet"/>
              <w:tabs>
                <w:tab w:val="clear" w:pos="360"/>
                <w:tab w:val="num" w:pos="21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I did</w:t>
            </w:r>
            <w:r w:rsidR="00693D3A">
              <w:rPr>
                <w:sz w:val="20"/>
              </w:rPr>
              <w:t xml:space="preserve"> </w:t>
            </w:r>
            <w:r w:rsidR="00693D3A" w:rsidRPr="00693D3A">
              <w:rPr>
                <w:b/>
                <w:sz w:val="20"/>
              </w:rPr>
              <w:t>not</w:t>
            </w:r>
            <w:r w:rsidR="00693D3A">
              <w:rPr>
                <w:sz w:val="20"/>
              </w:rPr>
              <w:t xml:space="preserve"> use a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formal</w:t>
            </w:r>
            <w:r w:rsidR="00693D3A">
              <w:rPr>
                <w:sz w:val="20"/>
              </w:rPr>
              <w:t xml:space="preserve"> style or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grade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and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subject</w:t>
            </w:r>
            <w:r w:rsidR="00A7320C" w:rsidRPr="00A7320C">
              <w:rPr>
                <w:sz w:val="20"/>
              </w:rPr>
              <w:t>-</w:t>
            </w:r>
            <w:r w:rsidR="00A7320C" w:rsidRPr="00693D3A">
              <w:rPr>
                <w:sz w:val="20"/>
              </w:rPr>
              <w:t>appropriate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A7320C">
              <w:rPr>
                <w:sz w:val="20"/>
              </w:rPr>
              <w:t>language</w:t>
            </w:r>
            <w:r w:rsidR="00B14C9B">
              <w:rPr>
                <w:sz w:val="20"/>
              </w:rPr>
              <w:t>.</w:t>
            </w:r>
          </w:p>
          <w:p w14:paraId="650CFC51" w14:textId="3D0946A9" w:rsidR="009A3824" w:rsidRPr="00A7320C" w:rsidRDefault="00F63E00" w:rsidP="0048563F">
            <w:pPr>
              <w:pStyle w:val="ListBullet"/>
              <w:tabs>
                <w:tab w:val="clear" w:pos="360"/>
                <w:tab w:val="num" w:pos="21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I can write</w:t>
            </w:r>
            <w:r w:rsidR="00A7320C" w:rsidRPr="00A7320C">
              <w:rPr>
                <w:sz w:val="20"/>
              </w:rPr>
              <w:t xml:space="preserve"> a </w:t>
            </w:r>
            <w:r w:rsidR="00A7320C" w:rsidRPr="00A7320C">
              <w:rPr>
                <w:b/>
                <w:sz w:val="20"/>
              </w:rPr>
              <w:t>conclusion</w:t>
            </w:r>
            <w:r w:rsidR="00693D3A">
              <w:rPr>
                <w:b/>
                <w:sz w:val="20"/>
              </w:rPr>
              <w:t xml:space="preserve"> that </w:t>
            </w:r>
            <w:r w:rsidR="00FA40ED">
              <w:rPr>
                <w:b/>
                <w:sz w:val="20"/>
              </w:rPr>
              <w:t xml:space="preserve">generally </w:t>
            </w:r>
            <w:r w:rsidR="00FA40ED" w:rsidRPr="00FA40ED">
              <w:rPr>
                <w:sz w:val="20"/>
              </w:rPr>
              <w:t>follows the topic</w:t>
            </w:r>
            <w:r w:rsidR="00FA40ED">
              <w:rPr>
                <w:sz w:val="20"/>
              </w:rPr>
              <w:t xml:space="preserve"> of my writing</w:t>
            </w:r>
            <w:r w:rsidR="00FA40ED" w:rsidRPr="00FA40ED">
              <w:rPr>
                <w:sz w:val="20"/>
              </w:rPr>
              <w:t>.</w:t>
            </w:r>
          </w:p>
        </w:tc>
        <w:tc>
          <w:tcPr>
            <w:tcW w:w="3217" w:type="dxa"/>
          </w:tcPr>
          <w:p w14:paraId="3E38AC2F" w14:textId="6D741507" w:rsidR="00B77F72" w:rsidRPr="000558F9" w:rsidRDefault="00B77F72" w:rsidP="0048563F">
            <w:pPr>
              <w:pStyle w:val="ListBullet"/>
              <w:tabs>
                <w:tab w:val="clear" w:pos="360"/>
                <w:tab w:val="num" w:pos="229"/>
              </w:tabs>
              <w:spacing w:before="20" w:after="0"/>
              <w:rPr>
                <w:sz w:val="20"/>
                <w:szCs w:val="20"/>
              </w:rPr>
            </w:pPr>
            <w:r w:rsidRPr="000558F9">
              <w:rPr>
                <w:sz w:val="20"/>
                <w:szCs w:val="20"/>
              </w:rPr>
              <w:t xml:space="preserve">I </w:t>
            </w:r>
            <w:r w:rsidR="00F8326F" w:rsidRPr="000558F9">
              <w:rPr>
                <w:sz w:val="20"/>
                <w:szCs w:val="20"/>
              </w:rPr>
              <w:t xml:space="preserve">can write an essay that </w:t>
            </w:r>
            <w:r w:rsidRPr="000558F9">
              <w:rPr>
                <w:sz w:val="20"/>
                <w:szCs w:val="20"/>
              </w:rPr>
              <w:t>use</w:t>
            </w:r>
            <w:r w:rsidR="00F8326F" w:rsidRPr="000558F9">
              <w:rPr>
                <w:sz w:val="20"/>
                <w:szCs w:val="20"/>
              </w:rPr>
              <w:t>s</w:t>
            </w:r>
            <w:r w:rsidRPr="000558F9">
              <w:rPr>
                <w:sz w:val="20"/>
                <w:szCs w:val="20"/>
              </w:rPr>
              <w:t xml:space="preserve"> </w:t>
            </w:r>
            <w:r w:rsidRPr="000558F9">
              <w:rPr>
                <w:b/>
                <w:sz w:val="20"/>
                <w:szCs w:val="20"/>
              </w:rPr>
              <w:t>almost</w:t>
            </w:r>
            <w:r w:rsidR="00F8326F" w:rsidRPr="000558F9">
              <w:rPr>
                <w:sz w:val="20"/>
                <w:szCs w:val="20"/>
              </w:rPr>
              <w:t xml:space="preserve"> grade-</w:t>
            </w:r>
            <w:r w:rsidRPr="000558F9">
              <w:rPr>
                <w:sz w:val="20"/>
                <w:szCs w:val="20"/>
              </w:rPr>
              <w:t>appropriate grammar</w:t>
            </w:r>
            <w:r w:rsidR="00B23C83" w:rsidRPr="000558F9">
              <w:rPr>
                <w:sz w:val="20"/>
                <w:szCs w:val="20"/>
              </w:rPr>
              <w:t>.</w:t>
            </w:r>
          </w:p>
          <w:p w14:paraId="1F324B1D" w14:textId="77777777" w:rsidR="009A3824" w:rsidRPr="000558F9" w:rsidRDefault="00B77F72" w:rsidP="0048563F">
            <w:pPr>
              <w:pStyle w:val="ListBullet"/>
              <w:tabs>
                <w:tab w:val="clear" w:pos="360"/>
                <w:tab w:val="num" w:pos="229"/>
              </w:tabs>
              <w:spacing w:after="0"/>
              <w:rPr>
                <w:sz w:val="20"/>
                <w:szCs w:val="20"/>
              </w:rPr>
            </w:pPr>
            <w:r w:rsidRPr="000558F9">
              <w:rPr>
                <w:sz w:val="20"/>
                <w:szCs w:val="20"/>
              </w:rPr>
              <w:t xml:space="preserve">I have </w:t>
            </w:r>
            <w:r w:rsidRPr="000558F9">
              <w:rPr>
                <w:b/>
                <w:sz w:val="20"/>
                <w:szCs w:val="20"/>
              </w:rPr>
              <w:t>some</w:t>
            </w:r>
            <w:r w:rsidRPr="000558F9">
              <w:rPr>
                <w:sz w:val="20"/>
                <w:szCs w:val="20"/>
              </w:rPr>
              <w:t xml:space="preserve"> </w:t>
            </w:r>
            <w:r w:rsidRPr="000558F9">
              <w:rPr>
                <w:b/>
                <w:sz w:val="20"/>
                <w:szCs w:val="20"/>
              </w:rPr>
              <w:t>spelling, grammar</w:t>
            </w:r>
            <w:r w:rsidRPr="000558F9">
              <w:rPr>
                <w:sz w:val="20"/>
                <w:szCs w:val="20"/>
              </w:rPr>
              <w:t xml:space="preserve">, </w:t>
            </w:r>
            <w:r w:rsidRPr="000558F9">
              <w:rPr>
                <w:b/>
                <w:sz w:val="20"/>
                <w:szCs w:val="20"/>
              </w:rPr>
              <w:t>punctuation</w:t>
            </w:r>
            <w:r w:rsidRPr="000558F9">
              <w:rPr>
                <w:sz w:val="20"/>
                <w:szCs w:val="20"/>
              </w:rPr>
              <w:t xml:space="preserve">, or </w:t>
            </w:r>
            <w:r w:rsidRPr="000558F9">
              <w:rPr>
                <w:b/>
                <w:sz w:val="20"/>
                <w:szCs w:val="20"/>
              </w:rPr>
              <w:t>capitalization</w:t>
            </w:r>
            <w:r w:rsidRPr="000558F9">
              <w:rPr>
                <w:sz w:val="20"/>
                <w:szCs w:val="20"/>
              </w:rPr>
              <w:t xml:space="preserve"> errors that </w:t>
            </w:r>
            <w:r w:rsidRPr="000558F9">
              <w:rPr>
                <w:b/>
                <w:sz w:val="20"/>
                <w:szCs w:val="20"/>
              </w:rPr>
              <w:t>sometimes</w:t>
            </w:r>
            <w:r w:rsidRPr="000558F9">
              <w:rPr>
                <w:sz w:val="20"/>
                <w:szCs w:val="20"/>
              </w:rPr>
              <w:t xml:space="preserve"> make my writing </w:t>
            </w:r>
            <w:r w:rsidRPr="000558F9">
              <w:rPr>
                <w:b/>
                <w:sz w:val="20"/>
                <w:szCs w:val="20"/>
              </w:rPr>
              <w:t>hard</w:t>
            </w:r>
            <w:r w:rsidRPr="000558F9">
              <w:rPr>
                <w:sz w:val="20"/>
                <w:szCs w:val="20"/>
              </w:rPr>
              <w:t xml:space="preserve"> </w:t>
            </w:r>
            <w:r w:rsidRPr="000558F9">
              <w:rPr>
                <w:b/>
                <w:sz w:val="20"/>
                <w:szCs w:val="20"/>
              </w:rPr>
              <w:t>to read.</w:t>
            </w:r>
          </w:p>
        </w:tc>
      </w:tr>
      <w:tr w:rsidR="0048563F" w14:paraId="27AC445D" w14:textId="77777777" w:rsidTr="00E755B5">
        <w:trPr>
          <w:trHeight w:val="1869"/>
        </w:trPr>
        <w:tc>
          <w:tcPr>
            <w:tcW w:w="841" w:type="dxa"/>
            <w:shd w:val="clear" w:color="auto" w:fill="000000" w:themeFill="text1"/>
          </w:tcPr>
          <w:p w14:paraId="0C7B086C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outlineLvl w:val="0"/>
              <w:rPr>
                <w:color w:val="auto"/>
              </w:rPr>
            </w:pPr>
            <w:r w:rsidRPr="00CA5FCB">
              <w:rPr>
                <w:color w:val="auto"/>
              </w:rPr>
              <w:t>1</w:t>
            </w:r>
          </w:p>
        </w:tc>
        <w:tc>
          <w:tcPr>
            <w:tcW w:w="3040" w:type="dxa"/>
          </w:tcPr>
          <w:p w14:paraId="66FEC52A" w14:textId="079994E8" w:rsidR="009A3824" w:rsidRPr="000558F9" w:rsidRDefault="009A3824" w:rsidP="0048563F">
            <w:pPr>
              <w:pStyle w:val="ListBullet"/>
              <w:tabs>
                <w:tab w:val="clear" w:pos="360"/>
                <w:tab w:val="num" w:pos="309"/>
              </w:tabs>
              <w:spacing w:after="0"/>
            </w:pPr>
            <w:r w:rsidRPr="000558F9">
              <w:t xml:space="preserve">My writing introduces a topic that is </w:t>
            </w:r>
            <w:r w:rsidRPr="000558F9">
              <w:rPr>
                <w:b/>
              </w:rPr>
              <w:t>not</w:t>
            </w:r>
            <w:r w:rsidRPr="000558F9">
              <w:t xml:space="preserve"> connected to the task/question</w:t>
            </w:r>
            <w:r w:rsidR="00B14C9B" w:rsidRPr="000558F9">
              <w:t>.</w:t>
            </w:r>
          </w:p>
          <w:p w14:paraId="56DEC35C" w14:textId="2398F991" w:rsidR="009A3824" w:rsidRPr="000558F9" w:rsidRDefault="001256D6" w:rsidP="0048563F">
            <w:pPr>
              <w:pStyle w:val="ListBullet"/>
              <w:tabs>
                <w:tab w:val="clear" w:pos="360"/>
                <w:tab w:val="num" w:pos="309"/>
              </w:tabs>
              <w:spacing w:after="0"/>
            </w:pPr>
            <w:r w:rsidRPr="000558F9">
              <w:t>My writing shows that I</w:t>
            </w:r>
            <w:r w:rsidR="00A00EBD" w:rsidRPr="000558F9">
              <w:t xml:space="preserve"> understoo</w:t>
            </w:r>
            <w:r w:rsidR="009A3824" w:rsidRPr="000558F9">
              <w:t>d the text</w:t>
            </w:r>
            <w:r w:rsidRPr="000558F9">
              <w:t xml:space="preserve"> a tiny bit</w:t>
            </w:r>
            <w:r w:rsidR="00B14C9B" w:rsidRPr="000558F9">
              <w:t>.</w:t>
            </w:r>
          </w:p>
        </w:tc>
        <w:tc>
          <w:tcPr>
            <w:tcW w:w="3712" w:type="dxa"/>
          </w:tcPr>
          <w:p w14:paraId="3AF977DD" w14:textId="6C28F47F" w:rsidR="00F66484" w:rsidRPr="008300A6" w:rsidRDefault="00F66484" w:rsidP="0048563F">
            <w:pPr>
              <w:pStyle w:val="ListBullet"/>
              <w:spacing w:after="0"/>
              <w:rPr>
                <w:b/>
              </w:rPr>
            </w:pPr>
            <w:r>
              <w:t xml:space="preserve">My writing </w:t>
            </w:r>
            <w:r w:rsidR="008300A6" w:rsidRPr="008300A6">
              <w:rPr>
                <w:b/>
              </w:rPr>
              <w:t>attempts</w:t>
            </w:r>
            <w:r w:rsidR="008300A6">
              <w:t xml:space="preserve"> to use </w:t>
            </w:r>
            <w:r w:rsidR="008300A6" w:rsidRPr="008300A6">
              <w:rPr>
                <w:b/>
              </w:rPr>
              <w:t>some</w:t>
            </w:r>
            <w:r w:rsidR="008300A6">
              <w:t xml:space="preserve"> evidence but</w:t>
            </w:r>
            <w:r w:rsidR="009D5FDB">
              <w:t xml:space="preserve"> that evidence</w:t>
            </w:r>
            <w:r w:rsidR="008300A6" w:rsidRPr="008300A6">
              <w:t xml:space="preserve"> </w:t>
            </w:r>
            <w:r w:rsidR="009D5FDB">
              <w:rPr>
                <w:b/>
              </w:rPr>
              <w:t>does not relate to the task/question</w:t>
            </w:r>
            <w:r w:rsidR="00B14C9B">
              <w:rPr>
                <w:b/>
              </w:rPr>
              <w:t>.</w:t>
            </w:r>
          </w:p>
          <w:p w14:paraId="0F783227" w14:textId="77777777" w:rsidR="009A3824" w:rsidRPr="00CA5FCB" w:rsidRDefault="009A3824" w:rsidP="0048563F">
            <w:pPr>
              <w:pStyle w:val="ListBullet"/>
              <w:numPr>
                <w:ilvl w:val="0"/>
                <w:numId w:val="0"/>
              </w:numPr>
              <w:spacing w:after="0"/>
              <w:ind w:left="360"/>
            </w:pPr>
          </w:p>
        </w:tc>
        <w:tc>
          <w:tcPr>
            <w:tcW w:w="4758" w:type="dxa"/>
          </w:tcPr>
          <w:p w14:paraId="1128C5FB" w14:textId="77777777" w:rsidR="00A7320C" w:rsidRPr="00A7320C" w:rsidRDefault="00A7320C" w:rsidP="0048563F">
            <w:pPr>
              <w:pStyle w:val="ListBullet"/>
              <w:tabs>
                <w:tab w:val="clear" w:pos="360"/>
                <w:tab w:val="num" w:pos="217"/>
              </w:tabs>
              <w:spacing w:after="0"/>
              <w:rPr>
                <w:sz w:val="20"/>
              </w:rPr>
            </w:pPr>
            <w:r w:rsidRPr="00A7320C">
              <w:rPr>
                <w:sz w:val="20"/>
              </w:rPr>
              <w:t xml:space="preserve">I </w:t>
            </w:r>
            <w:r w:rsidR="00693D3A" w:rsidRPr="00693D3A">
              <w:rPr>
                <w:b/>
                <w:sz w:val="20"/>
              </w:rPr>
              <w:t>attempt to use</w:t>
            </w:r>
            <w:r w:rsidRPr="00A7320C">
              <w:rPr>
                <w:sz w:val="20"/>
              </w:rPr>
              <w:t xml:space="preserve"> organization with </w:t>
            </w:r>
            <w:r w:rsidR="00693D3A" w:rsidRPr="00693D3A">
              <w:rPr>
                <w:b/>
                <w:sz w:val="20"/>
              </w:rPr>
              <w:t>some</w:t>
            </w:r>
            <w:r w:rsidR="00693D3A">
              <w:rPr>
                <w:sz w:val="20"/>
              </w:rPr>
              <w:t xml:space="preserve"> transitions.</w:t>
            </w:r>
          </w:p>
          <w:p w14:paraId="643FF06B" w14:textId="453BA647" w:rsidR="00A7320C" w:rsidRPr="00A7320C" w:rsidRDefault="00A7320C" w:rsidP="0048563F">
            <w:pPr>
              <w:pStyle w:val="ListBullet"/>
              <w:tabs>
                <w:tab w:val="clear" w:pos="360"/>
                <w:tab w:val="num" w:pos="217"/>
              </w:tabs>
              <w:spacing w:after="0"/>
              <w:rPr>
                <w:sz w:val="20"/>
              </w:rPr>
            </w:pPr>
            <w:r w:rsidRPr="00A7320C">
              <w:rPr>
                <w:sz w:val="20"/>
              </w:rPr>
              <w:t xml:space="preserve">I </w:t>
            </w:r>
            <w:r w:rsidR="001769EC" w:rsidRPr="00663073">
              <w:rPr>
                <w:b/>
                <w:sz w:val="20"/>
              </w:rPr>
              <w:t>do not</w:t>
            </w:r>
            <w:r w:rsidR="001D4286">
              <w:rPr>
                <w:sz w:val="20"/>
              </w:rPr>
              <w:t xml:space="preserve"> </w:t>
            </w:r>
            <w:r w:rsidRPr="00A7320C">
              <w:rPr>
                <w:sz w:val="20"/>
              </w:rPr>
              <w:t xml:space="preserve">use a </w:t>
            </w:r>
            <w:r w:rsidRPr="00A7320C">
              <w:rPr>
                <w:b/>
                <w:sz w:val="20"/>
              </w:rPr>
              <w:t>formal</w:t>
            </w:r>
            <w:r w:rsidR="001769EC">
              <w:rPr>
                <w:sz w:val="20"/>
              </w:rPr>
              <w:t xml:space="preserve"> style</w:t>
            </w:r>
            <w:r w:rsidRPr="00A7320C">
              <w:rPr>
                <w:sz w:val="20"/>
              </w:rPr>
              <w:t xml:space="preserve"> and </w:t>
            </w:r>
            <w:r w:rsidR="001769EC" w:rsidRPr="00663073">
              <w:rPr>
                <w:b/>
                <w:sz w:val="20"/>
              </w:rPr>
              <w:t>do not</w:t>
            </w:r>
            <w:r w:rsidR="001769EC">
              <w:rPr>
                <w:sz w:val="20"/>
              </w:rPr>
              <w:t xml:space="preserve"> </w:t>
            </w:r>
            <w:r w:rsidRPr="00A7320C">
              <w:rPr>
                <w:sz w:val="20"/>
              </w:rPr>
              <w:t xml:space="preserve">use </w:t>
            </w:r>
            <w:r w:rsidRPr="00A7320C">
              <w:rPr>
                <w:b/>
                <w:sz w:val="20"/>
              </w:rPr>
              <w:t>grade and subject</w:t>
            </w:r>
            <w:r w:rsidRPr="00A7320C">
              <w:rPr>
                <w:sz w:val="20"/>
              </w:rPr>
              <w:t>-</w:t>
            </w:r>
            <w:r w:rsidRPr="00A7320C">
              <w:rPr>
                <w:b/>
                <w:sz w:val="20"/>
              </w:rPr>
              <w:t xml:space="preserve">appropriate </w:t>
            </w:r>
            <w:r w:rsidRPr="00A7320C">
              <w:rPr>
                <w:sz w:val="20"/>
              </w:rPr>
              <w:t>language</w:t>
            </w:r>
            <w:r w:rsidR="00B14C9B">
              <w:rPr>
                <w:sz w:val="20"/>
              </w:rPr>
              <w:t>.</w:t>
            </w:r>
          </w:p>
          <w:p w14:paraId="03F72898" w14:textId="20C0882C" w:rsidR="009A3824" w:rsidRPr="00A7320C" w:rsidRDefault="004B18B9" w:rsidP="0048563F">
            <w:pPr>
              <w:pStyle w:val="ListBullet"/>
              <w:tabs>
                <w:tab w:val="clear" w:pos="360"/>
                <w:tab w:val="num" w:pos="21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F63E00">
              <w:rPr>
                <w:sz w:val="20"/>
              </w:rPr>
              <w:t>wro</w:t>
            </w:r>
            <w:r>
              <w:rPr>
                <w:sz w:val="20"/>
              </w:rPr>
              <w:t>te</w:t>
            </w:r>
            <w:r w:rsidR="00A7320C" w:rsidRPr="00A7320C">
              <w:rPr>
                <w:sz w:val="20"/>
              </w:rPr>
              <w:t xml:space="preserve"> a </w:t>
            </w:r>
            <w:r w:rsidR="00A7320C" w:rsidRPr="00A7320C">
              <w:rPr>
                <w:b/>
                <w:sz w:val="20"/>
              </w:rPr>
              <w:t xml:space="preserve">conclusion </w:t>
            </w:r>
            <w:r w:rsidR="00A7320C" w:rsidRPr="00A7320C">
              <w:rPr>
                <w:sz w:val="20"/>
              </w:rPr>
              <w:t>that</w:t>
            </w:r>
            <w:r w:rsidR="00FA40ED">
              <w:rPr>
                <w:sz w:val="20"/>
              </w:rPr>
              <w:t xml:space="preserve"> does </w:t>
            </w:r>
            <w:r w:rsidR="00FA40ED">
              <w:rPr>
                <w:b/>
                <w:sz w:val="20"/>
              </w:rPr>
              <w:t>not</w:t>
            </w:r>
            <w:r w:rsidR="00FA40ED">
              <w:rPr>
                <w:sz w:val="20"/>
              </w:rPr>
              <w:t xml:space="preserve"> wrap up my writing</w:t>
            </w:r>
            <w:r w:rsidR="00C05AF7">
              <w:rPr>
                <w:sz w:val="20"/>
              </w:rPr>
              <w:t>.</w:t>
            </w:r>
          </w:p>
        </w:tc>
        <w:tc>
          <w:tcPr>
            <w:tcW w:w="3217" w:type="dxa"/>
          </w:tcPr>
          <w:p w14:paraId="3BDCFC07" w14:textId="3F57B60E" w:rsidR="00E8740E" w:rsidRPr="000558F9" w:rsidRDefault="008A7959" w:rsidP="0048563F">
            <w:pPr>
              <w:pStyle w:val="ListBullet"/>
              <w:tabs>
                <w:tab w:val="clear" w:pos="360"/>
                <w:tab w:val="num" w:pos="229"/>
              </w:tabs>
              <w:spacing w:before="20" w:after="0"/>
              <w:rPr>
                <w:sz w:val="20"/>
                <w:szCs w:val="20"/>
              </w:rPr>
            </w:pPr>
            <w:r w:rsidRPr="000558F9">
              <w:rPr>
                <w:sz w:val="20"/>
                <w:szCs w:val="20"/>
              </w:rPr>
              <w:t xml:space="preserve">I </w:t>
            </w:r>
            <w:r w:rsidR="00E8740E" w:rsidRPr="000558F9">
              <w:rPr>
                <w:b/>
                <w:sz w:val="20"/>
                <w:szCs w:val="20"/>
              </w:rPr>
              <w:t>do not use</w:t>
            </w:r>
            <w:r w:rsidR="00775B63" w:rsidRPr="000558F9">
              <w:rPr>
                <w:sz w:val="20"/>
                <w:szCs w:val="20"/>
              </w:rPr>
              <w:t xml:space="preserve"> </w:t>
            </w:r>
            <w:r w:rsidR="00F8326F" w:rsidRPr="000558F9">
              <w:rPr>
                <w:sz w:val="20"/>
                <w:szCs w:val="20"/>
              </w:rPr>
              <w:t>grade-</w:t>
            </w:r>
            <w:r w:rsidR="00E8740E" w:rsidRPr="000558F9">
              <w:rPr>
                <w:sz w:val="20"/>
                <w:szCs w:val="20"/>
              </w:rPr>
              <w:t>appropriate grammar</w:t>
            </w:r>
            <w:r w:rsidR="00B23C83" w:rsidRPr="000558F9">
              <w:rPr>
                <w:sz w:val="20"/>
                <w:szCs w:val="20"/>
              </w:rPr>
              <w:t>.</w:t>
            </w:r>
          </w:p>
          <w:p w14:paraId="27BD63D9" w14:textId="01E60255" w:rsidR="009A3824" w:rsidRPr="000558F9" w:rsidRDefault="00E8740E" w:rsidP="0048563F">
            <w:pPr>
              <w:pStyle w:val="ListBullet"/>
              <w:tabs>
                <w:tab w:val="clear" w:pos="360"/>
                <w:tab w:val="num" w:pos="229"/>
              </w:tabs>
              <w:spacing w:after="0"/>
              <w:rPr>
                <w:sz w:val="20"/>
                <w:szCs w:val="20"/>
              </w:rPr>
            </w:pPr>
            <w:r w:rsidRPr="000558F9">
              <w:rPr>
                <w:sz w:val="20"/>
                <w:szCs w:val="20"/>
              </w:rPr>
              <w:t xml:space="preserve">I have </w:t>
            </w:r>
            <w:r w:rsidRPr="000558F9">
              <w:rPr>
                <w:b/>
                <w:sz w:val="20"/>
                <w:szCs w:val="20"/>
              </w:rPr>
              <w:t>many</w:t>
            </w:r>
            <w:r w:rsidRPr="000558F9">
              <w:rPr>
                <w:sz w:val="20"/>
                <w:szCs w:val="20"/>
              </w:rPr>
              <w:t xml:space="preserve"> </w:t>
            </w:r>
            <w:r w:rsidRPr="000558F9">
              <w:rPr>
                <w:b/>
                <w:sz w:val="20"/>
                <w:szCs w:val="20"/>
              </w:rPr>
              <w:t>spelling, grammar</w:t>
            </w:r>
            <w:r w:rsidRPr="000558F9">
              <w:rPr>
                <w:sz w:val="20"/>
                <w:szCs w:val="20"/>
              </w:rPr>
              <w:t xml:space="preserve">, </w:t>
            </w:r>
            <w:r w:rsidRPr="000558F9">
              <w:rPr>
                <w:b/>
                <w:sz w:val="20"/>
                <w:szCs w:val="20"/>
              </w:rPr>
              <w:t>punctuation</w:t>
            </w:r>
            <w:r w:rsidRPr="000558F9">
              <w:rPr>
                <w:sz w:val="20"/>
                <w:szCs w:val="20"/>
              </w:rPr>
              <w:t xml:space="preserve">, or </w:t>
            </w:r>
            <w:r w:rsidRPr="000558F9">
              <w:rPr>
                <w:b/>
                <w:sz w:val="20"/>
                <w:szCs w:val="20"/>
              </w:rPr>
              <w:t>capitalization</w:t>
            </w:r>
            <w:r w:rsidR="00F8326F" w:rsidRPr="000558F9">
              <w:rPr>
                <w:sz w:val="20"/>
                <w:szCs w:val="20"/>
              </w:rPr>
              <w:t xml:space="preserve"> errors</w:t>
            </w:r>
            <w:r w:rsidRPr="000558F9">
              <w:rPr>
                <w:sz w:val="20"/>
                <w:szCs w:val="20"/>
              </w:rPr>
              <w:t xml:space="preserve"> that make my writing </w:t>
            </w:r>
            <w:r w:rsidRPr="000558F9">
              <w:rPr>
                <w:b/>
                <w:sz w:val="20"/>
                <w:szCs w:val="20"/>
              </w:rPr>
              <w:t>hard</w:t>
            </w:r>
            <w:r w:rsidRPr="000558F9">
              <w:rPr>
                <w:sz w:val="20"/>
                <w:szCs w:val="20"/>
              </w:rPr>
              <w:t xml:space="preserve"> </w:t>
            </w:r>
            <w:r w:rsidRPr="000558F9">
              <w:rPr>
                <w:b/>
                <w:sz w:val="20"/>
                <w:szCs w:val="20"/>
              </w:rPr>
              <w:t>to read.</w:t>
            </w:r>
          </w:p>
        </w:tc>
      </w:tr>
      <w:tr w:rsidR="0048563F" w14:paraId="749B91DE" w14:textId="77777777" w:rsidTr="00E755B5">
        <w:trPr>
          <w:trHeight w:val="1166"/>
        </w:trPr>
        <w:tc>
          <w:tcPr>
            <w:tcW w:w="841" w:type="dxa"/>
            <w:shd w:val="clear" w:color="auto" w:fill="000000" w:themeFill="text1"/>
          </w:tcPr>
          <w:p w14:paraId="16C77709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outlineLvl w:val="0"/>
              <w:rPr>
                <w:color w:val="auto"/>
              </w:rPr>
            </w:pPr>
            <w:r w:rsidRPr="00CA5FCB">
              <w:rPr>
                <w:color w:val="auto"/>
              </w:rPr>
              <w:t>0</w:t>
            </w:r>
          </w:p>
        </w:tc>
        <w:tc>
          <w:tcPr>
            <w:tcW w:w="3040" w:type="dxa"/>
          </w:tcPr>
          <w:p w14:paraId="7D2E402D" w14:textId="0818986F" w:rsidR="009A3824" w:rsidRPr="000558F9" w:rsidRDefault="009A3824" w:rsidP="00092090">
            <w:pPr>
              <w:pStyle w:val="ListBullet"/>
              <w:spacing w:after="0"/>
            </w:pPr>
            <w:r w:rsidRPr="000558F9">
              <w:t xml:space="preserve">My writing shows that I </w:t>
            </w:r>
            <w:r w:rsidRPr="000558F9">
              <w:rPr>
                <w:b/>
              </w:rPr>
              <w:t>did not</w:t>
            </w:r>
            <w:r w:rsidR="008A7959" w:rsidRPr="000558F9">
              <w:t xml:space="preserve"> understand the task</w:t>
            </w:r>
            <w:r w:rsidRPr="000558F9">
              <w:t>/question or the text</w:t>
            </w:r>
            <w:r w:rsidR="00B14C9B" w:rsidRPr="000558F9">
              <w:t>.</w:t>
            </w:r>
          </w:p>
        </w:tc>
        <w:tc>
          <w:tcPr>
            <w:tcW w:w="3712" w:type="dxa"/>
          </w:tcPr>
          <w:p w14:paraId="7260E91E" w14:textId="2D51B388" w:rsidR="009A3824" w:rsidRPr="00CA5FCB" w:rsidRDefault="006129AA" w:rsidP="0048563F">
            <w:pPr>
              <w:pStyle w:val="ListBullet"/>
              <w:spacing w:after="0"/>
            </w:pPr>
            <w:r>
              <w:rPr>
                <w:b/>
              </w:rPr>
              <w:t>My writing did not include</w:t>
            </w:r>
            <w:r w:rsidR="009A3824" w:rsidRPr="00E01B14">
              <w:rPr>
                <w:b/>
              </w:rPr>
              <w:t xml:space="preserve"> any</w:t>
            </w:r>
            <w:r w:rsidR="009D5FDB">
              <w:t xml:space="preserve"> evidence that relates to the task/question</w:t>
            </w:r>
            <w:r w:rsidR="00B14C9B">
              <w:t xml:space="preserve">. </w:t>
            </w:r>
          </w:p>
        </w:tc>
        <w:tc>
          <w:tcPr>
            <w:tcW w:w="4758" w:type="dxa"/>
          </w:tcPr>
          <w:p w14:paraId="0ADC1DF6" w14:textId="4619BE0B" w:rsidR="009A3824" w:rsidRDefault="004B18B9" w:rsidP="00092090">
            <w:pPr>
              <w:pStyle w:val="List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My writing is </w:t>
            </w:r>
            <w:r w:rsidR="00C05AF7" w:rsidRPr="00C05AF7"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>t</w:t>
            </w:r>
            <w:r w:rsidR="00C05AF7">
              <w:rPr>
                <w:sz w:val="20"/>
              </w:rPr>
              <w:t xml:space="preserve"> </w:t>
            </w:r>
            <w:r>
              <w:rPr>
                <w:sz w:val="20"/>
              </w:rPr>
              <w:t>organized</w:t>
            </w:r>
            <w:r w:rsidR="00C05AF7">
              <w:rPr>
                <w:sz w:val="20"/>
              </w:rPr>
              <w:t>.</w:t>
            </w:r>
          </w:p>
          <w:p w14:paraId="397615CC" w14:textId="658E2E01" w:rsidR="00C05AF7" w:rsidRDefault="00C05AF7" w:rsidP="00092090">
            <w:pPr>
              <w:pStyle w:val="List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 use language that </w:t>
            </w:r>
            <w:r w:rsidR="00B14C9B">
              <w:rPr>
                <w:b/>
                <w:sz w:val="20"/>
              </w:rPr>
              <w:t>does not make</w:t>
            </w:r>
            <w:r w:rsidRPr="00C05AF7">
              <w:rPr>
                <w:b/>
                <w:sz w:val="20"/>
              </w:rPr>
              <w:t xml:space="preserve"> sense</w:t>
            </w:r>
            <w:r>
              <w:rPr>
                <w:sz w:val="20"/>
              </w:rPr>
              <w:t xml:space="preserve">. </w:t>
            </w:r>
          </w:p>
          <w:p w14:paraId="022F0C21" w14:textId="2217A491" w:rsidR="00C05AF7" w:rsidRPr="00A7320C" w:rsidRDefault="00F63E00" w:rsidP="00092090">
            <w:pPr>
              <w:pStyle w:val="ListBullet"/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 xml:space="preserve">I did </w:t>
            </w:r>
            <w:r w:rsidR="004B18B9">
              <w:rPr>
                <w:b/>
                <w:sz w:val="20"/>
              </w:rPr>
              <w:t>not write</w:t>
            </w:r>
            <w:r w:rsidR="00C05AF7">
              <w:rPr>
                <w:sz w:val="20"/>
              </w:rPr>
              <w:t xml:space="preserve"> a conclusion. </w:t>
            </w:r>
          </w:p>
        </w:tc>
        <w:tc>
          <w:tcPr>
            <w:tcW w:w="3217" w:type="dxa"/>
          </w:tcPr>
          <w:p w14:paraId="61F0F95F" w14:textId="17A478B1" w:rsidR="009A3824" w:rsidRPr="000558F9" w:rsidRDefault="00E8740E" w:rsidP="0048563F">
            <w:pPr>
              <w:pStyle w:val="ListBullet"/>
              <w:tabs>
                <w:tab w:val="clear" w:pos="360"/>
                <w:tab w:val="num" w:pos="229"/>
              </w:tabs>
              <w:spacing w:after="0"/>
              <w:rPr>
                <w:sz w:val="20"/>
                <w:szCs w:val="20"/>
              </w:rPr>
            </w:pPr>
            <w:r w:rsidRPr="000558F9">
              <w:rPr>
                <w:sz w:val="20"/>
                <w:szCs w:val="20"/>
              </w:rPr>
              <w:t xml:space="preserve">I </w:t>
            </w:r>
            <w:r w:rsidRPr="000558F9">
              <w:rPr>
                <w:b/>
                <w:sz w:val="20"/>
                <w:szCs w:val="20"/>
              </w:rPr>
              <w:t>do not use</w:t>
            </w:r>
            <w:r w:rsidRPr="000558F9">
              <w:rPr>
                <w:sz w:val="20"/>
                <w:szCs w:val="20"/>
              </w:rPr>
              <w:t xml:space="preserve"> appropriate grammar</w:t>
            </w:r>
            <w:r w:rsidR="00030B3B" w:rsidRPr="000558F9">
              <w:rPr>
                <w:sz w:val="20"/>
                <w:szCs w:val="20"/>
              </w:rPr>
              <w:t>. People are not able to read my writing.</w:t>
            </w:r>
            <w:r w:rsidRPr="000558F9">
              <w:rPr>
                <w:sz w:val="20"/>
                <w:szCs w:val="20"/>
              </w:rPr>
              <w:t xml:space="preserve"> </w:t>
            </w:r>
          </w:p>
        </w:tc>
      </w:tr>
    </w:tbl>
    <w:p w14:paraId="0F37F91F" w14:textId="77777777" w:rsidR="00834C03" w:rsidRDefault="00834C03" w:rsidP="001256D6">
      <w:pPr>
        <w:spacing w:after="0" w:line="240" w:lineRule="auto"/>
      </w:pPr>
    </w:p>
    <w:sectPr w:rsidR="00834C03" w:rsidSect="0048563F">
      <w:pgSz w:w="15840" w:h="12240" w:orient="landscape" w:code="1"/>
      <w:pgMar w:top="288" w:right="648" w:bottom="72" w:left="2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B2189" w14:textId="77777777" w:rsidR="001769EC" w:rsidRDefault="001769EC">
      <w:pPr>
        <w:spacing w:after="0"/>
      </w:pPr>
      <w:r>
        <w:separator/>
      </w:r>
    </w:p>
  </w:endnote>
  <w:endnote w:type="continuationSeparator" w:id="0">
    <w:p w14:paraId="325B7E92" w14:textId="77777777" w:rsidR="001769EC" w:rsidRDefault="00176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DD52" w14:textId="77777777" w:rsidR="001769EC" w:rsidRDefault="001769EC">
      <w:pPr>
        <w:spacing w:after="0"/>
      </w:pPr>
      <w:r>
        <w:separator/>
      </w:r>
    </w:p>
  </w:footnote>
  <w:footnote w:type="continuationSeparator" w:id="0">
    <w:p w14:paraId="25CFA8AE" w14:textId="77777777" w:rsidR="001769EC" w:rsidRDefault="001769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FA8EB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82775B"/>
    <w:multiLevelType w:val="multilevel"/>
    <w:tmpl w:val="CBCCC8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C"/>
    <w:rsid w:val="00023FEE"/>
    <w:rsid w:val="00026E3C"/>
    <w:rsid w:val="00030B3B"/>
    <w:rsid w:val="000558F9"/>
    <w:rsid w:val="0007519B"/>
    <w:rsid w:val="00092090"/>
    <w:rsid w:val="000977BA"/>
    <w:rsid w:val="000B4B5D"/>
    <w:rsid w:val="001256D6"/>
    <w:rsid w:val="001441A5"/>
    <w:rsid w:val="001769EC"/>
    <w:rsid w:val="001D4286"/>
    <w:rsid w:val="001E1CB0"/>
    <w:rsid w:val="00234C1B"/>
    <w:rsid w:val="002B1EAC"/>
    <w:rsid w:val="00307AC0"/>
    <w:rsid w:val="003500C9"/>
    <w:rsid w:val="003B532E"/>
    <w:rsid w:val="003C2ECC"/>
    <w:rsid w:val="003F072B"/>
    <w:rsid w:val="004537B7"/>
    <w:rsid w:val="0048563F"/>
    <w:rsid w:val="004B18B9"/>
    <w:rsid w:val="004E32FB"/>
    <w:rsid w:val="00545324"/>
    <w:rsid w:val="006129AA"/>
    <w:rsid w:val="00663073"/>
    <w:rsid w:val="00693D3A"/>
    <w:rsid w:val="00720A03"/>
    <w:rsid w:val="0072520B"/>
    <w:rsid w:val="00726A48"/>
    <w:rsid w:val="00770054"/>
    <w:rsid w:val="00775B63"/>
    <w:rsid w:val="008300A6"/>
    <w:rsid w:val="00833D46"/>
    <w:rsid w:val="00834C03"/>
    <w:rsid w:val="00845E16"/>
    <w:rsid w:val="008A7959"/>
    <w:rsid w:val="009A3824"/>
    <w:rsid w:val="009D5FDB"/>
    <w:rsid w:val="00A00EBD"/>
    <w:rsid w:val="00A402D1"/>
    <w:rsid w:val="00A7320C"/>
    <w:rsid w:val="00AA3FEC"/>
    <w:rsid w:val="00AD64DB"/>
    <w:rsid w:val="00B14C9B"/>
    <w:rsid w:val="00B23C83"/>
    <w:rsid w:val="00B7093F"/>
    <w:rsid w:val="00B72859"/>
    <w:rsid w:val="00B77F72"/>
    <w:rsid w:val="00C05AF7"/>
    <w:rsid w:val="00C12E6C"/>
    <w:rsid w:val="00C163EC"/>
    <w:rsid w:val="00C670DA"/>
    <w:rsid w:val="00CA5FCB"/>
    <w:rsid w:val="00D74949"/>
    <w:rsid w:val="00D94712"/>
    <w:rsid w:val="00DA02D0"/>
    <w:rsid w:val="00DF420F"/>
    <w:rsid w:val="00E01B14"/>
    <w:rsid w:val="00E53918"/>
    <w:rsid w:val="00E755B5"/>
    <w:rsid w:val="00E8740E"/>
    <w:rsid w:val="00F25482"/>
    <w:rsid w:val="00F449F9"/>
    <w:rsid w:val="00F63E00"/>
    <w:rsid w:val="00F66484"/>
    <w:rsid w:val="00F8326F"/>
    <w:rsid w:val="00F93A1C"/>
    <w:rsid w:val="00FA40ED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AB1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CB"/>
  </w:style>
  <w:style w:type="paragraph" w:styleId="Heading1">
    <w:name w:val="heading 1"/>
    <w:basedOn w:val="Normal"/>
    <w:next w:val="Normal"/>
    <w:link w:val="Heading1Char"/>
    <w:uiPriority w:val="9"/>
    <w:qFormat/>
    <w:rsid w:val="00CA5F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F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F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pPr>
      <w:numPr>
        <w:numId w:val="1"/>
      </w:numPr>
      <w:spacing w:before="100" w:after="100"/>
      <w:ind w:right="72"/>
    </w:pPr>
  </w:style>
  <w:style w:type="paragraph" w:styleId="Title">
    <w:name w:val="Title"/>
    <w:basedOn w:val="Normal"/>
    <w:next w:val="Normal"/>
    <w:link w:val="TitleChar"/>
    <w:uiPriority w:val="10"/>
    <w:qFormat/>
    <w:rsid w:val="00CA5F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5FCB"/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A5FCB"/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CB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FCB"/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FCB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FCB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FCB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FCB"/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FCB"/>
    <w:rPr>
      <w:rFonts w:asciiTheme="majorHAnsi" w:eastAsiaTheme="majorEastAsia" w:hAnsiTheme="majorHAnsi" w:cstheme="majorBidi"/>
      <w:color w:val="731A3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FCB"/>
    <w:pPr>
      <w:spacing w:line="240" w:lineRule="auto"/>
    </w:pPr>
    <w:rPr>
      <w:b/>
      <w:bCs/>
      <w:smallCaps/>
      <w:color w:val="E32D91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CA5FCB"/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F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5FC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A5FCB"/>
    <w:rPr>
      <w:b/>
      <w:bCs/>
    </w:rPr>
  </w:style>
  <w:style w:type="character" w:styleId="Emphasis">
    <w:name w:val="Emphasis"/>
    <w:basedOn w:val="DefaultParagraphFont"/>
    <w:uiPriority w:val="20"/>
    <w:qFormat/>
    <w:rsid w:val="00CA5FCB"/>
    <w:rPr>
      <w:i/>
      <w:iCs/>
    </w:rPr>
  </w:style>
  <w:style w:type="paragraph" w:styleId="NoSpacing">
    <w:name w:val="No Spacing"/>
    <w:uiPriority w:val="1"/>
    <w:qFormat/>
    <w:rsid w:val="00CA5F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5FC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5F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F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FCB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5F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5FCB"/>
    <w:rPr>
      <w:b w:val="0"/>
      <w:bCs w:val="0"/>
      <w:i/>
      <w:iCs/>
      <w:color w:val="E32D91" w:themeColor="accent1"/>
    </w:rPr>
  </w:style>
  <w:style w:type="character" w:styleId="SubtleReference">
    <w:name w:val="Subtle Reference"/>
    <w:basedOn w:val="DefaultParagraphFont"/>
    <w:uiPriority w:val="31"/>
    <w:qFormat/>
    <w:rsid w:val="00CA5F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5FCB"/>
    <w:rPr>
      <w:b/>
      <w:bCs/>
      <w:smallCaps/>
      <w:color w:val="E32D9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5F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FCB"/>
    <w:pPr>
      <w:outlineLvl w:val="9"/>
    </w:pPr>
  </w:style>
  <w:style w:type="table" w:styleId="LightShading">
    <w:name w:val="Light Shading"/>
    <w:basedOn w:val="TableNormal"/>
    <w:uiPriority w:val="60"/>
    <w:rsid w:val="00C163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1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C1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16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C163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C1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C1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">
    <w:name w:val="Medium Grid 3"/>
    <w:basedOn w:val="TableNormal"/>
    <w:uiPriority w:val="69"/>
    <w:rsid w:val="00C1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C163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C16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C1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CB"/>
  </w:style>
  <w:style w:type="paragraph" w:styleId="Heading1">
    <w:name w:val="heading 1"/>
    <w:basedOn w:val="Normal"/>
    <w:next w:val="Normal"/>
    <w:link w:val="Heading1Char"/>
    <w:uiPriority w:val="9"/>
    <w:qFormat/>
    <w:rsid w:val="00CA5F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F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F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pPr>
      <w:numPr>
        <w:numId w:val="1"/>
      </w:numPr>
      <w:spacing w:before="100" w:after="100"/>
      <w:ind w:right="72"/>
    </w:pPr>
  </w:style>
  <w:style w:type="paragraph" w:styleId="Title">
    <w:name w:val="Title"/>
    <w:basedOn w:val="Normal"/>
    <w:next w:val="Normal"/>
    <w:link w:val="TitleChar"/>
    <w:uiPriority w:val="10"/>
    <w:qFormat/>
    <w:rsid w:val="00CA5F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5FCB"/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A5FCB"/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CB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FCB"/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FCB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FCB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FCB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FCB"/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FCB"/>
    <w:rPr>
      <w:rFonts w:asciiTheme="majorHAnsi" w:eastAsiaTheme="majorEastAsia" w:hAnsiTheme="majorHAnsi" w:cstheme="majorBidi"/>
      <w:color w:val="731A3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FCB"/>
    <w:pPr>
      <w:spacing w:line="240" w:lineRule="auto"/>
    </w:pPr>
    <w:rPr>
      <w:b/>
      <w:bCs/>
      <w:smallCaps/>
      <w:color w:val="E32D91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CA5FCB"/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F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5FC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A5FCB"/>
    <w:rPr>
      <w:b/>
      <w:bCs/>
    </w:rPr>
  </w:style>
  <w:style w:type="character" w:styleId="Emphasis">
    <w:name w:val="Emphasis"/>
    <w:basedOn w:val="DefaultParagraphFont"/>
    <w:uiPriority w:val="20"/>
    <w:qFormat/>
    <w:rsid w:val="00CA5FCB"/>
    <w:rPr>
      <w:i/>
      <w:iCs/>
    </w:rPr>
  </w:style>
  <w:style w:type="paragraph" w:styleId="NoSpacing">
    <w:name w:val="No Spacing"/>
    <w:uiPriority w:val="1"/>
    <w:qFormat/>
    <w:rsid w:val="00CA5F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5FC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5F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F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FCB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5F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5FCB"/>
    <w:rPr>
      <w:b w:val="0"/>
      <w:bCs w:val="0"/>
      <w:i/>
      <w:iCs/>
      <w:color w:val="E32D91" w:themeColor="accent1"/>
    </w:rPr>
  </w:style>
  <w:style w:type="character" w:styleId="SubtleReference">
    <w:name w:val="Subtle Reference"/>
    <w:basedOn w:val="DefaultParagraphFont"/>
    <w:uiPriority w:val="31"/>
    <w:qFormat/>
    <w:rsid w:val="00CA5F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5FCB"/>
    <w:rPr>
      <w:b/>
      <w:bCs/>
      <w:smallCaps/>
      <w:color w:val="E32D9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5F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FCB"/>
    <w:pPr>
      <w:outlineLvl w:val="9"/>
    </w:pPr>
  </w:style>
  <w:style w:type="table" w:styleId="LightShading">
    <w:name w:val="Light Shading"/>
    <w:basedOn w:val="TableNormal"/>
    <w:uiPriority w:val="60"/>
    <w:rsid w:val="00C163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1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C1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16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C163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C1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C1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">
    <w:name w:val="Medium Grid 3"/>
    <w:basedOn w:val="TableNormal"/>
    <w:uiPriority w:val="69"/>
    <w:rsid w:val="00C1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C163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C16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C1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6E552-3413-0046-993F-17CF3822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\Users\Ashley\AppData\Roaming\Microsoft\Templates\Project-based learning rubric.dotx</Template>
  <TotalTime>0</TotalTime>
  <Pages>2</Pages>
  <Words>518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keywords/>
  <cp:lastModifiedBy>Scio CSD Student</cp:lastModifiedBy>
  <cp:revision>2</cp:revision>
  <cp:lastPrinted>2018-10-17T19:28:00Z</cp:lastPrinted>
  <dcterms:created xsi:type="dcterms:W3CDTF">2018-12-12T14:50:00Z</dcterms:created>
  <dcterms:modified xsi:type="dcterms:W3CDTF">2018-12-12T14:50:00Z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