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936AF" w14:textId="77777777" w:rsidR="008542B0" w:rsidRPr="000F529D" w:rsidRDefault="009162A7">
      <w:pPr>
        <w:rPr>
          <w:sz w:val="22"/>
          <w:szCs w:val="22"/>
        </w:rPr>
      </w:pPr>
      <w:r w:rsidRPr="000F529D">
        <w:rPr>
          <w:sz w:val="22"/>
          <w:szCs w:val="22"/>
        </w:rPr>
        <w:t>Name</w:t>
      </w:r>
      <w:proofErr w:type="gramStart"/>
      <w:r w:rsidRPr="000F529D">
        <w:rPr>
          <w:sz w:val="22"/>
          <w:szCs w:val="22"/>
        </w:rPr>
        <w:t>:_</w:t>
      </w:r>
      <w:proofErr w:type="gramEnd"/>
      <w:r w:rsidRPr="000F529D">
        <w:rPr>
          <w:sz w:val="22"/>
          <w:szCs w:val="22"/>
        </w:rPr>
        <w:t>_____________________________________________________________________________________</w:t>
      </w:r>
    </w:p>
    <w:p w14:paraId="12A3ACC5" w14:textId="77777777" w:rsidR="009162A7" w:rsidRPr="000F529D" w:rsidRDefault="009162A7" w:rsidP="00196D5F">
      <w:pPr>
        <w:ind w:left="-630" w:right="-990" w:hanging="180"/>
        <w:rPr>
          <w:sz w:val="22"/>
          <w:szCs w:val="22"/>
        </w:rPr>
      </w:pPr>
    </w:p>
    <w:p w14:paraId="2C27C933" w14:textId="6C157BD5" w:rsidR="00800F0D" w:rsidRPr="000F529D" w:rsidRDefault="00FF3BA1" w:rsidP="00196D5F">
      <w:pPr>
        <w:ind w:left="-630" w:right="-990" w:hanging="180"/>
        <w:jc w:val="center"/>
        <w:rPr>
          <w:b/>
          <w:sz w:val="22"/>
          <w:szCs w:val="22"/>
        </w:rPr>
      </w:pPr>
      <w:r w:rsidRPr="000F529D">
        <w:rPr>
          <w:b/>
          <w:sz w:val="22"/>
          <w:szCs w:val="22"/>
        </w:rPr>
        <w:t>Six</w:t>
      </w:r>
      <w:r w:rsidR="00B03555" w:rsidRPr="000F529D">
        <w:rPr>
          <w:b/>
          <w:sz w:val="22"/>
          <w:szCs w:val="22"/>
        </w:rPr>
        <w:t xml:space="preserve">th Grade </w:t>
      </w:r>
      <w:r w:rsidR="008A4C18" w:rsidRPr="000F529D">
        <w:rPr>
          <w:b/>
          <w:sz w:val="22"/>
          <w:szCs w:val="22"/>
        </w:rPr>
        <w:t>Directions</w:t>
      </w:r>
    </w:p>
    <w:p w14:paraId="6B14F21E" w14:textId="5B4B9C5B" w:rsidR="006606D4" w:rsidRPr="000F529D" w:rsidRDefault="00870987" w:rsidP="00196D5F">
      <w:pPr>
        <w:ind w:left="-630" w:right="-990" w:hanging="180"/>
        <w:jc w:val="center"/>
        <w:rPr>
          <w:b/>
          <w:sz w:val="22"/>
          <w:szCs w:val="22"/>
        </w:rPr>
      </w:pPr>
      <w:r w:rsidRPr="000F529D">
        <w:rPr>
          <w:b/>
          <w:sz w:val="22"/>
          <w:szCs w:val="22"/>
        </w:rPr>
        <w:t>Tuesday, Febr</w:t>
      </w:r>
      <w:r w:rsidR="006606D4" w:rsidRPr="000F529D">
        <w:rPr>
          <w:b/>
          <w:sz w:val="22"/>
          <w:szCs w:val="22"/>
        </w:rPr>
        <w:t>uary 2</w:t>
      </w:r>
      <w:r w:rsidRPr="000F529D">
        <w:rPr>
          <w:b/>
          <w:sz w:val="22"/>
          <w:szCs w:val="22"/>
        </w:rPr>
        <w:t>6</w:t>
      </w:r>
      <w:r w:rsidR="006606D4" w:rsidRPr="000F529D">
        <w:rPr>
          <w:b/>
          <w:sz w:val="22"/>
          <w:szCs w:val="22"/>
        </w:rPr>
        <w:t>, 2019</w:t>
      </w:r>
    </w:p>
    <w:p w14:paraId="0D5E75E2" w14:textId="77777777" w:rsidR="00800F0D" w:rsidRPr="000F529D" w:rsidRDefault="00800F0D" w:rsidP="00196D5F">
      <w:pPr>
        <w:ind w:left="-630" w:right="-990" w:hanging="180"/>
        <w:rPr>
          <w:b/>
          <w:sz w:val="22"/>
          <w:szCs w:val="22"/>
        </w:rPr>
      </w:pPr>
    </w:p>
    <w:p w14:paraId="6BA5A35B" w14:textId="704179C7" w:rsidR="009162A7" w:rsidRPr="000F529D" w:rsidRDefault="009162A7" w:rsidP="00196D5F">
      <w:pPr>
        <w:ind w:left="-630" w:right="-990" w:hanging="180"/>
        <w:rPr>
          <w:b/>
          <w:sz w:val="22"/>
          <w:szCs w:val="22"/>
        </w:rPr>
      </w:pPr>
      <w:r w:rsidRPr="000F529D">
        <w:rPr>
          <w:b/>
          <w:sz w:val="22"/>
          <w:szCs w:val="22"/>
        </w:rPr>
        <w:t>TASKS:</w:t>
      </w:r>
    </w:p>
    <w:p w14:paraId="5303D1F7" w14:textId="09196541" w:rsidR="009162A7" w:rsidRPr="000F529D" w:rsidRDefault="009162A7" w:rsidP="000F529D">
      <w:pPr>
        <w:pStyle w:val="ListParagraph"/>
        <w:numPr>
          <w:ilvl w:val="0"/>
          <w:numId w:val="1"/>
        </w:numPr>
        <w:ind w:left="-630" w:right="-990" w:hanging="180"/>
        <w:rPr>
          <w:b/>
          <w:sz w:val="22"/>
          <w:szCs w:val="22"/>
        </w:rPr>
      </w:pPr>
      <w:r w:rsidRPr="000F529D">
        <w:rPr>
          <w:b/>
          <w:sz w:val="22"/>
          <w:szCs w:val="22"/>
        </w:rPr>
        <w:t>Put your first and last name on this paper.</w:t>
      </w:r>
    </w:p>
    <w:p w14:paraId="539BDAB7" w14:textId="27385BF9" w:rsidR="009162A7" w:rsidRPr="000F529D" w:rsidRDefault="009162A7" w:rsidP="000F529D">
      <w:pPr>
        <w:pStyle w:val="ListParagraph"/>
        <w:numPr>
          <w:ilvl w:val="0"/>
          <w:numId w:val="1"/>
        </w:numPr>
        <w:ind w:left="-630" w:right="-990" w:hanging="180"/>
        <w:rPr>
          <w:b/>
          <w:sz w:val="22"/>
          <w:szCs w:val="22"/>
        </w:rPr>
      </w:pPr>
      <w:r w:rsidRPr="000F529D">
        <w:rPr>
          <w:b/>
          <w:sz w:val="22"/>
          <w:szCs w:val="22"/>
        </w:rPr>
        <w:t>Read all of the directions on this sheet.</w:t>
      </w:r>
    </w:p>
    <w:p w14:paraId="08178A4C" w14:textId="4A319C2A" w:rsidR="0063670C" w:rsidRPr="000F529D" w:rsidRDefault="009162A7" w:rsidP="000F529D">
      <w:pPr>
        <w:pStyle w:val="ListParagraph"/>
        <w:numPr>
          <w:ilvl w:val="0"/>
          <w:numId w:val="1"/>
        </w:numPr>
        <w:ind w:left="-630" w:right="-990" w:hanging="180"/>
        <w:rPr>
          <w:b/>
          <w:sz w:val="22"/>
          <w:szCs w:val="22"/>
        </w:rPr>
      </w:pPr>
      <w:r w:rsidRPr="000F529D">
        <w:rPr>
          <w:b/>
          <w:sz w:val="22"/>
          <w:szCs w:val="22"/>
        </w:rPr>
        <w:t>ALL OF THE WORK THAT YOU DO NOT COMPLETE IN CLASS</w:t>
      </w:r>
      <w:r w:rsidR="003F6B03" w:rsidRPr="000F529D">
        <w:rPr>
          <w:b/>
          <w:sz w:val="22"/>
          <w:szCs w:val="22"/>
        </w:rPr>
        <w:t xml:space="preserve"> IS HOMEWORK AND IS DUE</w:t>
      </w:r>
      <w:r w:rsidR="007D0F26" w:rsidRPr="000F529D">
        <w:rPr>
          <w:b/>
          <w:sz w:val="22"/>
          <w:szCs w:val="22"/>
        </w:rPr>
        <w:t xml:space="preserve"> TOMORROW</w:t>
      </w:r>
      <w:r w:rsidRPr="000F529D">
        <w:rPr>
          <w:b/>
          <w:sz w:val="22"/>
          <w:szCs w:val="22"/>
        </w:rPr>
        <w:t xml:space="preserve">. </w:t>
      </w:r>
      <w:r w:rsidR="007D0F26" w:rsidRPr="000F529D">
        <w:rPr>
          <w:b/>
          <w:sz w:val="22"/>
          <w:szCs w:val="22"/>
        </w:rPr>
        <w:t xml:space="preserve"> </w:t>
      </w:r>
      <w:r w:rsidRPr="000F529D">
        <w:rPr>
          <w:b/>
          <w:sz w:val="22"/>
          <w:szCs w:val="22"/>
        </w:rPr>
        <w:t>ALL OF THIS WORK IS FOR A GRADE.</w:t>
      </w:r>
      <w:r w:rsidR="0063670C" w:rsidRPr="000F529D">
        <w:rPr>
          <w:b/>
          <w:sz w:val="22"/>
          <w:szCs w:val="22"/>
        </w:rPr>
        <w:t xml:space="preserve"> </w:t>
      </w:r>
    </w:p>
    <w:p w14:paraId="6195DF35" w14:textId="4D776E12" w:rsidR="0063670C" w:rsidRPr="000F529D" w:rsidRDefault="0063670C" w:rsidP="000F529D">
      <w:pPr>
        <w:pStyle w:val="ListParagraph"/>
        <w:numPr>
          <w:ilvl w:val="0"/>
          <w:numId w:val="1"/>
        </w:numPr>
        <w:ind w:left="-630" w:right="-990" w:hanging="180"/>
        <w:rPr>
          <w:b/>
          <w:sz w:val="22"/>
          <w:szCs w:val="22"/>
        </w:rPr>
      </w:pPr>
      <w:r w:rsidRPr="000F529D">
        <w:rPr>
          <w:b/>
          <w:sz w:val="22"/>
          <w:szCs w:val="22"/>
        </w:rPr>
        <w:t>Put your completed work in the home</w:t>
      </w:r>
      <w:r w:rsidR="003F6B03" w:rsidRPr="000F529D">
        <w:rPr>
          <w:b/>
          <w:sz w:val="22"/>
          <w:szCs w:val="22"/>
        </w:rPr>
        <w:t xml:space="preserve">work file OR turn it in </w:t>
      </w:r>
      <w:r w:rsidR="005A00AE" w:rsidRPr="000F529D">
        <w:rPr>
          <w:b/>
          <w:sz w:val="22"/>
          <w:szCs w:val="22"/>
        </w:rPr>
        <w:t xml:space="preserve">to the homework file </w:t>
      </w:r>
      <w:r w:rsidR="0036257B" w:rsidRPr="000F529D">
        <w:rPr>
          <w:b/>
          <w:sz w:val="22"/>
          <w:szCs w:val="22"/>
        </w:rPr>
        <w:t>TOMORROW</w:t>
      </w:r>
      <w:r w:rsidRPr="000F529D">
        <w:rPr>
          <w:b/>
          <w:sz w:val="22"/>
          <w:szCs w:val="22"/>
        </w:rPr>
        <w:t xml:space="preserve"> when Mrs. Looney is here. DO NOT GIVE YOUR WORK TO THE SUB.</w:t>
      </w:r>
    </w:p>
    <w:p w14:paraId="4DA0E4CC" w14:textId="0D6EAFC1" w:rsidR="0063670C" w:rsidRPr="000F529D" w:rsidRDefault="0063670C" w:rsidP="00196D5F">
      <w:pPr>
        <w:pStyle w:val="ListParagraph"/>
        <w:numPr>
          <w:ilvl w:val="0"/>
          <w:numId w:val="1"/>
        </w:numPr>
        <w:ind w:left="-630" w:right="-990" w:hanging="180"/>
        <w:rPr>
          <w:b/>
          <w:sz w:val="22"/>
          <w:szCs w:val="22"/>
        </w:rPr>
      </w:pPr>
      <w:r w:rsidRPr="000F529D">
        <w:rPr>
          <w:b/>
          <w:sz w:val="22"/>
          <w:szCs w:val="22"/>
        </w:rPr>
        <w:t>You are to work silently and by yourself. You are NOT to work with a partner.</w:t>
      </w:r>
      <w:r w:rsidR="005A00AE" w:rsidRPr="000F529D">
        <w:rPr>
          <w:b/>
          <w:sz w:val="22"/>
          <w:szCs w:val="22"/>
        </w:rPr>
        <w:t xml:space="preserve"> No whispering.</w:t>
      </w:r>
    </w:p>
    <w:p w14:paraId="50B63935" w14:textId="77777777" w:rsidR="00A90F2E" w:rsidRPr="000F529D" w:rsidRDefault="00A90F2E" w:rsidP="00196D5F">
      <w:pPr>
        <w:ind w:left="-630" w:right="-990" w:hanging="180"/>
        <w:rPr>
          <w:b/>
          <w:sz w:val="16"/>
          <w:szCs w:val="16"/>
        </w:rPr>
      </w:pPr>
    </w:p>
    <w:p w14:paraId="0F7987B8" w14:textId="4A742C8F" w:rsidR="00191A6F" w:rsidRPr="000F529D" w:rsidRDefault="003C219B" w:rsidP="000F529D">
      <w:pPr>
        <w:pBdr>
          <w:top w:val="single" w:sz="4" w:space="1" w:color="auto"/>
          <w:left w:val="single" w:sz="4" w:space="4" w:color="auto"/>
          <w:bottom w:val="single" w:sz="4" w:space="1" w:color="auto"/>
          <w:right w:val="single" w:sz="4" w:space="4" w:color="auto"/>
        </w:pBdr>
        <w:ind w:left="-630" w:right="-990" w:hanging="180"/>
        <w:jc w:val="center"/>
        <w:rPr>
          <w:b/>
        </w:rPr>
      </w:pPr>
      <w:r w:rsidRPr="000F529D">
        <w:rPr>
          <w:b/>
        </w:rPr>
        <w:t>Six</w:t>
      </w:r>
      <w:r w:rsidR="00A90F2E" w:rsidRPr="000F529D">
        <w:rPr>
          <w:b/>
        </w:rPr>
        <w:t>th Grade</w:t>
      </w:r>
      <w:r w:rsidR="003846CA" w:rsidRPr="000F529D">
        <w:rPr>
          <w:b/>
        </w:rPr>
        <w:t xml:space="preserve"> Assignments</w:t>
      </w:r>
      <w:r w:rsidR="00A90F2E" w:rsidRPr="000F529D">
        <w:rPr>
          <w:b/>
        </w:rPr>
        <w:t xml:space="preserve">: </w:t>
      </w:r>
      <w:r w:rsidR="00194A60" w:rsidRPr="000F529D">
        <w:rPr>
          <w:b/>
        </w:rPr>
        <w:t xml:space="preserve">due </w:t>
      </w:r>
      <w:r w:rsidR="000F529D">
        <w:rPr>
          <w:b/>
        </w:rPr>
        <w:t>tomorrow, Wednesday, February 27</w:t>
      </w:r>
      <w:r w:rsidR="006606D4" w:rsidRPr="000F529D">
        <w:rPr>
          <w:b/>
        </w:rPr>
        <w:t>, 2019</w:t>
      </w:r>
    </w:p>
    <w:p w14:paraId="1240D6E6" w14:textId="5F54F5F5" w:rsidR="00194A60" w:rsidRPr="000F529D" w:rsidRDefault="00194A60" w:rsidP="00196D5F">
      <w:pPr>
        <w:ind w:left="-630" w:right="-990" w:hanging="180"/>
        <w:rPr>
          <w:rFonts w:ascii="Times" w:eastAsia="Times New Roman" w:hAnsi="Times" w:cs="Times New Roman"/>
          <w:b/>
          <w:sz w:val="16"/>
          <w:szCs w:val="16"/>
        </w:rPr>
      </w:pPr>
    </w:p>
    <w:p w14:paraId="5FFCA700" w14:textId="5558F689" w:rsidR="00870987" w:rsidRDefault="00870987" w:rsidP="000F529D">
      <w:pPr>
        <w:pStyle w:val="ListParagraph"/>
        <w:numPr>
          <w:ilvl w:val="0"/>
          <w:numId w:val="9"/>
        </w:numPr>
        <w:ind w:left="-630" w:right="-990" w:hanging="270"/>
        <w:rPr>
          <w:rFonts w:ascii="Times" w:eastAsia="Times New Roman" w:hAnsi="Times" w:cs="Times New Roman"/>
        </w:rPr>
      </w:pPr>
      <w:r>
        <w:rPr>
          <w:rFonts w:ascii="Times" w:eastAsia="Times New Roman" w:hAnsi="Times" w:cs="Times New Roman"/>
        </w:rPr>
        <w:t>Put your first and last name on the cover of the Ancient China packet. Do not lose this packet. I do not have any extra copies.</w:t>
      </w:r>
    </w:p>
    <w:p w14:paraId="5D22DB33" w14:textId="7B412FE5" w:rsidR="00870987" w:rsidRPr="00870987" w:rsidRDefault="00870987" w:rsidP="000F529D">
      <w:pPr>
        <w:pStyle w:val="ListParagraph"/>
        <w:numPr>
          <w:ilvl w:val="0"/>
          <w:numId w:val="9"/>
        </w:numPr>
        <w:ind w:left="-630" w:right="-990" w:hanging="270"/>
        <w:rPr>
          <w:rFonts w:ascii="Times" w:eastAsia="Times New Roman" w:hAnsi="Times" w:cs="Times New Roman"/>
        </w:rPr>
      </w:pPr>
      <w:r w:rsidRPr="00870987">
        <w:rPr>
          <w:rFonts w:ascii="Times" w:eastAsia="Times New Roman" w:hAnsi="Times" w:cs="Times New Roman"/>
        </w:rPr>
        <w:t>Students will use their knowledge of other ancient lands that we have learned about t</w:t>
      </w:r>
      <w:r>
        <w:rPr>
          <w:rFonts w:ascii="Times" w:eastAsia="Times New Roman" w:hAnsi="Times" w:cs="Times New Roman"/>
        </w:rPr>
        <w:t xml:space="preserve">hus far to spark some questions about Ancient China. Fill out </w:t>
      </w:r>
      <w:r w:rsidR="00E403A0">
        <w:rPr>
          <w:rFonts w:ascii="Times" w:eastAsia="Times New Roman" w:hAnsi="Times" w:cs="Times New Roman"/>
        </w:rPr>
        <w:t xml:space="preserve">“Know/Want to Know” chart on </w:t>
      </w:r>
      <w:r>
        <w:rPr>
          <w:rFonts w:ascii="Times" w:eastAsia="Times New Roman" w:hAnsi="Times" w:cs="Times New Roman"/>
        </w:rPr>
        <w:t>page 7 in the Ancient China packet.</w:t>
      </w:r>
    </w:p>
    <w:p w14:paraId="5553B155" w14:textId="77777777" w:rsidR="00196D5F" w:rsidRPr="00196D5F" w:rsidRDefault="00196D5F" w:rsidP="000F529D">
      <w:pPr>
        <w:pStyle w:val="ListParagraph"/>
        <w:numPr>
          <w:ilvl w:val="0"/>
          <w:numId w:val="9"/>
        </w:numPr>
        <w:ind w:left="-630" w:right="-990" w:hanging="270"/>
        <w:rPr>
          <w:rFonts w:ascii="Times" w:eastAsia="Times New Roman" w:hAnsi="Times" w:cs="Times New Roman"/>
        </w:rPr>
      </w:pPr>
      <w:r w:rsidRPr="00196D5F">
        <w:rPr>
          <w:rFonts w:ascii="Times" w:eastAsia="Times New Roman" w:hAnsi="Times" w:cs="Times New Roman"/>
        </w:rPr>
        <w:t>Students will label the continents found on page 8 of the packet.</w:t>
      </w:r>
    </w:p>
    <w:p w14:paraId="06C6E06D" w14:textId="77777777" w:rsidR="00196D5F" w:rsidRPr="00196D5F" w:rsidRDefault="00196D5F" w:rsidP="000F529D">
      <w:pPr>
        <w:pStyle w:val="ListParagraph"/>
        <w:numPr>
          <w:ilvl w:val="0"/>
          <w:numId w:val="9"/>
        </w:numPr>
        <w:ind w:left="-630" w:right="-990" w:hanging="270"/>
        <w:rPr>
          <w:rFonts w:ascii="Times" w:eastAsia="Times New Roman" w:hAnsi="Times" w:cs="Times New Roman"/>
        </w:rPr>
      </w:pPr>
      <w:r w:rsidRPr="00196D5F">
        <w:rPr>
          <w:rFonts w:ascii="Times" w:eastAsia="Times New Roman" w:hAnsi="Times" w:cs="Times New Roman"/>
        </w:rPr>
        <w:t>Students will also label China on the map found on page 8 of the packet.</w:t>
      </w:r>
    </w:p>
    <w:p w14:paraId="7B4C5537" w14:textId="0ED755DC" w:rsidR="00196D5F" w:rsidRPr="00196D5F" w:rsidRDefault="00196D5F" w:rsidP="000F529D">
      <w:pPr>
        <w:pStyle w:val="ListParagraph"/>
        <w:numPr>
          <w:ilvl w:val="0"/>
          <w:numId w:val="9"/>
        </w:numPr>
        <w:ind w:left="-630" w:right="-990" w:hanging="270"/>
        <w:rPr>
          <w:rFonts w:ascii="Times" w:eastAsia="Times New Roman" w:hAnsi="Times" w:cs="Times New Roman"/>
        </w:rPr>
      </w:pPr>
      <w:r w:rsidRPr="00196D5F">
        <w:rPr>
          <w:rFonts w:ascii="Times" w:eastAsia="Times New Roman" w:hAnsi="Times" w:cs="Times New Roman"/>
        </w:rPr>
        <w:t xml:space="preserve">Use pages R6 and R7 in the atlas as a guide to label the continents and China on the map found on page 8 of the packet. You might also want to refer to page R11 in the atlas </w:t>
      </w:r>
      <w:r w:rsidR="00E403A0">
        <w:rPr>
          <w:rFonts w:ascii="Times" w:eastAsia="Times New Roman" w:hAnsi="Times" w:cs="Times New Roman"/>
        </w:rPr>
        <w:t xml:space="preserve">at the back of the social studies textbook </w:t>
      </w:r>
      <w:r w:rsidRPr="00196D5F">
        <w:rPr>
          <w:rFonts w:ascii="Times" w:eastAsia="Times New Roman" w:hAnsi="Times" w:cs="Times New Roman"/>
        </w:rPr>
        <w:t>for guidance.</w:t>
      </w:r>
    </w:p>
    <w:p w14:paraId="40869BB4" w14:textId="66D9F391" w:rsidR="00870987" w:rsidRPr="00870987" w:rsidRDefault="00870987" w:rsidP="000F529D">
      <w:pPr>
        <w:pStyle w:val="ListParagraph"/>
        <w:numPr>
          <w:ilvl w:val="0"/>
          <w:numId w:val="9"/>
        </w:numPr>
        <w:ind w:left="-630" w:right="-990" w:hanging="270"/>
        <w:rPr>
          <w:rFonts w:ascii="Times" w:eastAsia="Times New Roman" w:hAnsi="Times" w:cs="Times New Roman"/>
        </w:rPr>
      </w:pPr>
      <w:r w:rsidRPr="00870987">
        <w:rPr>
          <w:rFonts w:ascii="Times" w:eastAsia="Times New Roman" w:hAnsi="Times" w:cs="Times New Roman"/>
        </w:rPr>
        <w:t>Students will read page 13 in their packe</w:t>
      </w:r>
      <w:r>
        <w:rPr>
          <w:rFonts w:ascii="Times" w:eastAsia="Times New Roman" w:hAnsi="Times" w:cs="Times New Roman"/>
        </w:rPr>
        <w:t>t. It is important that you</w:t>
      </w:r>
      <w:r w:rsidRPr="00870987">
        <w:rPr>
          <w:rFonts w:ascii="Times" w:eastAsia="Times New Roman" w:hAnsi="Times" w:cs="Times New Roman"/>
        </w:rPr>
        <w:t xml:space="preserve"> understand the differences between geographical features.</w:t>
      </w:r>
    </w:p>
    <w:p w14:paraId="0710284D" w14:textId="77777777" w:rsidR="00870987" w:rsidRPr="00870987" w:rsidRDefault="00870987" w:rsidP="000F529D">
      <w:pPr>
        <w:pStyle w:val="ListParagraph"/>
        <w:numPr>
          <w:ilvl w:val="0"/>
          <w:numId w:val="9"/>
        </w:numPr>
        <w:ind w:left="-630" w:right="-990" w:hanging="270"/>
        <w:rPr>
          <w:rFonts w:ascii="Times" w:eastAsia="Times New Roman" w:hAnsi="Times" w:cs="Times New Roman"/>
        </w:rPr>
      </w:pPr>
      <w:r w:rsidRPr="00870987">
        <w:rPr>
          <w:rFonts w:ascii="Times" w:eastAsia="Times New Roman" w:hAnsi="Times" w:cs="Times New Roman"/>
        </w:rPr>
        <w:t>Read pages 184-186 in the social studies textbook.</w:t>
      </w:r>
    </w:p>
    <w:p w14:paraId="59C64D21" w14:textId="5081BC20" w:rsidR="000F529D" w:rsidRDefault="00196D5F" w:rsidP="000F529D">
      <w:pPr>
        <w:pStyle w:val="ListParagraph"/>
        <w:numPr>
          <w:ilvl w:val="0"/>
          <w:numId w:val="9"/>
        </w:numPr>
        <w:ind w:left="-630" w:right="-990" w:hanging="270"/>
        <w:rPr>
          <w:rFonts w:ascii="Times" w:eastAsia="Times New Roman" w:hAnsi="Times" w:cs="Times New Roman"/>
        </w:rPr>
      </w:pPr>
      <w:r>
        <w:rPr>
          <w:rFonts w:ascii="Times" w:eastAsia="Times New Roman" w:hAnsi="Times" w:cs="Times New Roman"/>
        </w:rPr>
        <w:t>F</w:t>
      </w:r>
      <w:r w:rsidR="00870987" w:rsidRPr="00870987">
        <w:rPr>
          <w:rFonts w:ascii="Times" w:eastAsia="Times New Roman" w:hAnsi="Times" w:cs="Times New Roman"/>
        </w:rPr>
        <w:t xml:space="preserve">ill out page 12 in the </w:t>
      </w:r>
      <w:r>
        <w:rPr>
          <w:rFonts w:ascii="Times" w:eastAsia="Times New Roman" w:hAnsi="Times" w:cs="Times New Roman"/>
        </w:rPr>
        <w:t>Ancient China packet.  You will find</w:t>
      </w:r>
      <w:r w:rsidR="00870987" w:rsidRPr="00870987">
        <w:rPr>
          <w:rFonts w:ascii="Times" w:eastAsia="Times New Roman" w:hAnsi="Times" w:cs="Times New Roman"/>
        </w:rPr>
        <w:t xml:space="preserve"> the information </w:t>
      </w:r>
      <w:r>
        <w:rPr>
          <w:rFonts w:ascii="Times" w:eastAsia="Times New Roman" w:hAnsi="Times" w:cs="Times New Roman"/>
        </w:rPr>
        <w:t xml:space="preserve">that you need on </w:t>
      </w:r>
      <w:r w:rsidR="00870987" w:rsidRPr="00870987">
        <w:rPr>
          <w:rFonts w:ascii="Times" w:eastAsia="Times New Roman" w:hAnsi="Times" w:cs="Times New Roman"/>
        </w:rPr>
        <w:t>pages 184-186 in the social studies textbook.</w:t>
      </w:r>
      <w:r>
        <w:rPr>
          <w:rFonts w:ascii="Times" w:eastAsia="Times New Roman" w:hAnsi="Times" w:cs="Times New Roman"/>
        </w:rPr>
        <w:t xml:space="preserve"> Make a list of all of the geographical features of China. For example, in the bullet of “</w:t>
      </w:r>
      <w:r w:rsidR="00E403A0">
        <w:rPr>
          <w:rFonts w:ascii="Times" w:eastAsia="Times New Roman" w:hAnsi="Times" w:cs="Times New Roman"/>
        </w:rPr>
        <w:t>I</w:t>
      </w:r>
      <w:r>
        <w:rPr>
          <w:rFonts w:ascii="Times" w:eastAsia="Times New Roman" w:hAnsi="Times" w:cs="Times New Roman"/>
        </w:rPr>
        <w:t xml:space="preserve">slands” </w:t>
      </w:r>
      <w:r w:rsidR="00E403A0">
        <w:rPr>
          <w:rFonts w:ascii="Times" w:eastAsia="Times New Roman" w:hAnsi="Times" w:cs="Times New Roman"/>
        </w:rPr>
        <w:t xml:space="preserve">found </w:t>
      </w:r>
      <w:r>
        <w:rPr>
          <w:rFonts w:ascii="Times" w:eastAsia="Times New Roman" w:hAnsi="Times" w:cs="Times New Roman"/>
        </w:rPr>
        <w:t xml:space="preserve">on page 12 in the packet you will list all of the names of the islands found in China. These can be found on pages 184-186 in the text book. </w:t>
      </w:r>
    </w:p>
    <w:p w14:paraId="464CF009" w14:textId="77777777" w:rsidR="000F529D" w:rsidRDefault="00196D5F" w:rsidP="000F529D">
      <w:pPr>
        <w:pStyle w:val="ListParagraph"/>
        <w:numPr>
          <w:ilvl w:val="1"/>
          <w:numId w:val="9"/>
        </w:numPr>
        <w:ind w:right="-990"/>
        <w:rPr>
          <w:rFonts w:ascii="Times" w:eastAsia="Times New Roman" w:hAnsi="Times" w:cs="Times New Roman"/>
        </w:rPr>
      </w:pPr>
      <w:r w:rsidRPr="000F529D">
        <w:rPr>
          <w:rFonts w:ascii="Times" w:eastAsia="Times New Roman" w:hAnsi="Times" w:cs="Times New Roman"/>
        </w:rPr>
        <w:t>Islands: Taiwan, and Hainan.</w:t>
      </w:r>
    </w:p>
    <w:p w14:paraId="068305C8" w14:textId="10A16476" w:rsidR="00196D5F" w:rsidRPr="000F529D" w:rsidRDefault="00196D5F" w:rsidP="000F529D">
      <w:pPr>
        <w:pStyle w:val="ListParagraph"/>
        <w:numPr>
          <w:ilvl w:val="1"/>
          <w:numId w:val="9"/>
        </w:numPr>
        <w:ind w:right="-990"/>
        <w:rPr>
          <w:rFonts w:ascii="Times" w:eastAsia="Times New Roman" w:hAnsi="Times" w:cs="Times New Roman"/>
        </w:rPr>
      </w:pPr>
      <w:r w:rsidRPr="000F529D">
        <w:rPr>
          <w:rFonts w:ascii="Times" w:eastAsia="Times New Roman" w:hAnsi="Times" w:cs="Times New Roman"/>
        </w:rPr>
        <w:t>Deltas:</w:t>
      </w:r>
      <w:r w:rsidR="000F529D" w:rsidRPr="000F529D">
        <w:rPr>
          <w:rFonts w:ascii="Times" w:eastAsia="Times New Roman" w:hAnsi="Times" w:cs="Times New Roman"/>
        </w:rPr>
        <w:t xml:space="preserve"> use the computer during social studies class to look up examples</w:t>
      </w:r>
    </w:p>
    <w:p w14:paraId="38E2B056" w14:textId="0ADB4EF8" w:rsidR="00196D5F" w:rsidRPr="000F529D" w:rsidRDefault="00196D5F" w:rsidP="000F529D">
      <w:pPr>
        <w:pStyle w:val="ListParagraph"/>
        <w:numPr>
          <w:ilvl w:val="0"/>
          <w:numId w:val="9"/>
        </w:numPr>
        <w:ind w:left="-630" w:right="-990" w:hanging="270"/>
        <w:rPr>
          <w:rFonts w:ascii="Times" w:eastAsia="Times New Roman" w:hAnsi="Times" w:cs="Times New Roman"/>
        </w:rPr>
      </w:pPr>
      <w:r w:rsidRPr="000F529D">
        <w:rPr>
          <w:rFonts w:ascii="Times" w:eastAsia="Times New Roman" w:hAnsi="Times" w:cs="Times New Roman"/>
        </w:rPr>
        <w:t>During social studies class, you may use a computer to look up more examples of geographical features of China to add to your list on page 12 of your packet. You are NOT to be on any other website except for sites that are focused on geographic features of China. You are NOT to be sending emails or be searching for anything else.</w:t>
      </w:r>
    </w:p>
    <w:p w14:paraId="60117D57" w14:textId="024A49C4" w:rsidR="00870987" w:rsidRDefault="00870987" w:rsidP="000F529D">
      <w:pPr>
        <w:pStyle w:val="ListParagraph"/>
        <w:numPr>
          <w:ilvl w:val="0"/>
          <w:numId w:val="9"/>
        </w:numPr>
        <w:ind w:left="-630" w:right="-990" w:hanging="270"/>
        <w:rPr>
          <w:rFonts w:ascii="Times" w:eastAsia="Times New Roman" w:hAnsi="Times" w:cs="Times New Roman"/>
        </w:rPr>
      </w:pPr>
      <w:r w:rsidRPr="00870987">
        <w:rPr>
          <w:rFonts w:ascii="Times" w:eastAsia="Times New Roman" w:hAnsi="Times" w:cs="Times New Roman"/>
        </w:rPr>
        <w:t>Students will make a list of the effects of each of China's geographic features. Students will fill out page 16 in the packet.</w:t>
      </w:r>
      <w:r w:rsidR="00E403A0">
        <w:rPr>
          <w:rFonts w:ascii="Times" w:eastAsia="Times New Roman" w:hAnsi="Times" w:cs="Times New Roman"/>
        </w:rPr>
        <w:t xml:space="preserve"> Facts and information about the effects of China’s geographic features can be found on pages 184-186 in the social studies textbook.</w:t>
      </w:r>
      <w:bookmarkStart w:id="0" w:name="_GoBack"/>
      <w:bookmarkEnd w:id="0"/>
    </w:p>
    <w:p w14:paraId="1A7127BC" w14:textId="020E0E26" w:rsidR="00196D5F" w:rsidRPr="00870987" w:rsidRDefault="00196D5F" w:rsidP="000F529D">
      <w:pPr>
        <w:pStyle w:val="ListParagraph"/>
        <w:numPr>
          <w:ilvl w:val="0"/>
          <w:numId w:val="9"/>
        </w:numPr>
        <w:ind w:left="-630" w:right="-990" w:hanging="270"/>
        <w:rPr>
          <w:rFonts w:ascii="Times" w:eastAsia="Times New Roman" w:hAnsi="Times" w:cs="Times New Roman"/>
        </w:rPr>
      </w:pPr>
      <w:r>
        <w:rPr>
          <w:rFonts w:ascii="Times" w:eastAsia="Times New Roman" w:hAnsi="Times" w:cs="Times New Roman"/>
        </w:rPr>
        <w:t>Put your packet back in the metal rings of your binder. I do not have any extra copies.</w:t>
      </w:r>
    </w:p>
    <w:sectPr w:rsidR="00196D5F" w:rsidRPr="00870987" w:rsidSect="00B70C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D84"/>
    <w:multiLevelType w:val="multilevel"/>
    <w:tmpl w:val="E71E114C"/>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B51CF"/>
    <w:multiLevelType w:val="hybridMultilevel"/>
    <w:tmpl w:val="60B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6736B"/>
    <w:multiLevelType w:val="hybridMultilevel"/>
    <w:tmpl w:val="7F76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94297"/>
    <w:multiLevelType w:val="hybridMultilevel"/>
    <w:tmpl w:val="507ABD94"/>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D4801"/>
    <w:multiLevelType w:val="multilevel"/>
    <w:tmpl w:val="2690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A1520"/>
    <w:multiLevelType w:val="hybridMultilevel"/>
    <w:tmpl w:val="87541C3E"/>
    <w:lvl w:ilvl="0" w:tplc="04090001">
      <w:start w:val="1"/>
      <w:numFmt w:val="bullet"/>
      <w:lvlText w:val=""/>
      <w:lvlJc w:val="left"/>
      <w:pPr>
        <w:ind w:left="810" w:hanging="360"/>
      </w:pPr>
      <w:rPr>
        <w:rFonts w:ascii="Symbol" w:hAnsi="Symbo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C5F88"/>
    <w:multiLevelType w:val="hybridMultilevel"/>
    <w:tmpl w:val="583A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931F5"/>
    <w:multiLevelType w:val="hybridMultilevel"/>
    <w:tmpl w:val="FA8C6F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708A7"/>
    <w:multiLevelType w:val="hybridMultilevel"/>
    <w:tmpl w:val="274C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A2873"/>
    <w:multiLevelType w:val="hybridMultilevel"/>
    <w:tmpl w:val="E3B0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2"/>
  </w:num>
  <w:num w:numId="6">
    <w:abstractNumId w:val="6"/>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A7"/>
    <w:rsid w:val="000513BF"/>
    <w:rsid w:val="00093C02"/>
    <w:rsid w:val="00096A81"/>
    <w:rsid w:val="000C1B32"/>
    <w:rsid w:val="000F529D"/>
    <w:rsid w:val="00142B72"/>
    <w:rsid w:val="00191A6F"/>
    <w:rsid w:val="00194A60"/>
    <w:rsid w:val="00196D5F"/>
    <w:rsid w:val="002D1887"/>
    <w:rsid w:val="003101C1"/>
    <w:rsid w:val="0036257B"/>
    <w:rsid w:val="003846CA"/>
    <w:rsid w:val="003C219B"/>
    <w:rsid w:val="003D087D"/>
    <w:rsid w:val="003D27CC"/>
    <w:rsid w:val="003F6B03"/>
    <w:rsid w:val="00434C89"/>
    <w:rsid w:val="00511359"/>
    <w:rsid w:val="005A00AE"/>
    <w:rsid w:val="0063670C"/>
    <w:rsid w:val="006606D4"/>
    <w:rsid w:val="006F392B"/>
    <w:rsid w:val="00706C5D"/>
    <w:rsid w:val="00706F21"/>
    <w:rsid w:val="00711539"/>
    <w:rsid w:val="0075427C"/>
    <w:rsid w:val="0075560D"/>
    <w:rsid w:val="00787C09"/>
    <w:rsid w:val="007A52B8"/>
    <w:rsid w:val="007D0F26"/>
    <w:rsid w:val="00800F0D"/>
    <w:rsid w:val="00851EBC"/>
    <w:rsid w:val="008542B0"/>
    <w:rsid w:val="0086335D"/>
    <w:rsid w:val="00870987"/>
    <w:rsid w:val="008A4C18"/>
    <w:rsid w:val="008C479B"/>
    <w:rsid w:val="009162A7"/>
    <w:rsid w:val="009D19F9"/>
    <w:rsid w:val="00A7613A"/>
    <w:rsid w:val="00A90F2E"/>
    <w:rsid w:val="00AB19CA"/>
    <w:rsid w:val="00B03555"/>
    <w:rsid w:val="00B04106"/>
    <w:rsid w:val="00B70C20"/>
    <w:rsid w:val="00B71E35"/>
    <w:rsid w:val="00B75CF4"/>
    <w:rsid w:val="00C46DA8"/>
    <w:rsid w:val="00CA0E4D"/>
    <w:rsid w:val="00D15B5D"/>
    <w:rsid w:val="00E403A0"/>
    <w:rsid w:val="00ED6579"/>
    <w:rsid w:val="00F036EA"/>
    <w:rsid w:val="00FF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B1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A7"/>
    <w:pPr>
      <w:ind w:left="720"/>
      <w:contextualSpacing/>
    </w:pPr>
  </w:style>
  <w:style w:type="character" w:styleId="Strong">
    <w:name w:val="Strong"/>
    <w:basedOn w:val="DefaultParagraphFont"/>
    <w:uiPriority w:val="22"/>
    <w:qFormat/>
    <w:rsid w:val="007542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A7"/>
    <w:pPr>
      <w:ind w:left="720"/>
      <w:contextualSpacing/>
    </w:pPr>
  </w:style>
  <w:style w:type="character" w:styleId="Strong">
    <w:name w:val="Strong"/>
    <w:basedOn w:val="DefaultParagraphFont"/>
    <w:uiPriority w:val="22"/>
    <w:qFormat/>
    <w:rsid w:val="00754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02527">
      <w:bodyDiv w:val="1"/>
      <w:marLeft w:val="0"/>
      <w:marRight w:val="0"/>
      <w:marTop w:val="0"/>
      <w:marBottom w:val="0"/>
      <w:divBdr>
        <w:top w:val="none" w:sz="0" w:space="0" w:color="auto"/>
        <w:left w:val="none" w:sz="0" w:space="0" w:color="auto"/>
        <w:bottom w:val="none" w:sz="0" w:space="0" w:color="auto"/>
        <w:right w:val="none" w:sz="0" w:space="0" w:color="auto"/>
      </w:divBdr>
    </w:div>
    <w:div w:id="1575773479">
      <w:bodyDiv w:val="1"/>
      <w:marLeft w:val="0"/>
      <w:marRight w:val="0"/>
      <w:marTop w:val="0"/>
      <w:marBottom w:val="0"/>
      <w:divBdr>
        <w:top w:val="none" w:sz="0" w:space="0" w:color="auto"/>
        <w:left w:val="none" w:sz="0" w:space="0" w:color="auto"/>
        <w:bottom w:val="none" w:sz="0" w:space="0" w:color="auto"/>
        <w:right w:val="none" w:sz="0" w:space="0" w:color="auto"/>
      </w:divBdr>
      <w:divsChild>
        <w:div w:id="836963313">
          <w:marLeft w:val="0"/>
          <w:marRight w:val="0"/>
          <w:marTop w:val="0"/>
          <w:marBottom w:val="0"/>
          <w:divBdr>
            <w:top w:val="none" w:sz="0" w:space="0" w:color="auto"/>
            <w:left w:val="none" w:sz="0" w:space="0" w:color="auto"/>
            <w:bottom w:val="none" w:sz="0" w:space="0" w:color="auto"/>
            <w:right w:val="none" w:sz="0" w:space="0" w:color="auto"/>
          </w:divBdr>
        </w:div>
        <w:div w:id="2010518492">
          <w:marLeft w:val="0"/>
          <w:marRight w:val="0"/>
          <w:marTop w:val="0"/>
          <w:marBottom w:val="0"/>
          <w:divBdr>
            <w:top w:val="none" w:sz="0" w:space="0" w:color="auto"/>
            <w:left w:val="none" w:sz="0" w:space="0" w:color="auto"/>
            <w:bottom w:val="none" w:sz="0" w:space="0" w:color="auto"/>
            <w:right w:val="none" w:sz="0" w:space="0" w:color="auto"/>
          </w:divBdr>
        </w:div>
      </w:divsChild>
    </w:div>
    <w:div w:id="1999455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scio</dc:creator>
  <cp:lastModifiedBy>Looney</cp:lastModifiedBy>
  <cp:revision>2</cp:revision>
  <cp:lastPrinted>2018-12-19T17:22:00Z</cp:lastPrinted>
  <dcterms:created xsi:type="dcterms:W3CDTF">2019-02-25T19:42:00Z</dcterms:created>
  <dcterms:modified xsi:type="dcterms:W3CDTF">2019-02-25T19:42:00Z</dcterms:modified>
</cp:coreProperties>
</file>