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830" w:rsidRPr="00032FE0" w:rsidRDefault="00032FE0" w:rsidP="009F5028">
      <w:pPr>
        <w:ind w:left="-1080" w:right="-1170" w:hanging="360"/>
        <w:rPr>
          <w:rFonts w:ascii="Baskerville Old Face" w:hAnsi="Baskerville Old Face"/>
          <w:b/>
          <w:sz w:val="28"/>
          <w:szCs w:val="28"/>
        </w:rPr>
      </w:pPr>
      <w:r>
        <w:rPr>
          <w:rFonts w:ascii="Baskerville Old Face" w:hAnsi="Baskerville Old Face"/>
          <w:b/>
          <w:sz w:val="28"/>
          <w:szCs w:val="28"/>
        </w:rPr>
        <w:t>Name:_______</w:t>
      </w:r>
      <w:r w:rsidR="00FB4411" w:rsidRPr="00032FE0">
        <w:rPr>
          <w:rFonts w:ascii="Baskerville Old Face" w:hAnsi="Baskerville Old Face"/>
          <w:b/>
          <w:sz w:val="28"/>
          <w:szCs w:val="28"/>
        </w:rPr>
        <w:t>_____</w:t>
      </w:r>
      <w:r w:rsidRPr="00032FE0">
        <w:rPr>
          <w:rFonts w:ascii="Baskerville Old Face" w:hAnsi="Baskerville Old Face"/>
          <w:b/>
          <w:sz w:val="28"/>
          <w:szCs w:val="28"/>
        </w:rPr>
        <w:t>_</w:t>
      </w:r>
      <w:r w:rsidR="009F5028" w:rsidRPr="00032FE0">
        <w:rPr>
          <w:rFonts w:ascii="Baskerville Old Face" w:hAnsi="Baskerville Old Face"/>
          <w:b/>
          <w:sz w:val="28"/>
          <w:szCs w:val="28"/>
        </w:rPr>
        <w:t>_________________________</w:t>
      </w:r>
      <w:r w:rsidR="00FB4411" w:rsidRPr="00032FE0">
        <w:rPr>
          <w:rFonts w:ascii="Baskerville Old Face" w:hAnsi="Baskerville Old Face"/>
          <w:b/>
          <w:sz w:val="28"/>
          <w:szCs w:val="28"/>
        </w:rPr>
        <w:t>_____Number: ___________</w:t>
      </w:r>
    </w:p>
    <w:p w:rsidR="00FB4411" w:rsidRPr="00032FE0" w:rsidRDefault="00FB4411" w:rsidP="009F5028">
      <w:pPr>
        <w:ind w:left="-1080" w:right="-1170" w:hanging="360"/>
        <w:rPr>
          <w:rFonts w:ascii="Baskerville Old Face" w:hAnsi="Baskerville Old Face"/>
          <w:sz w:val="28"/>
          <w:szCs w:val="28"/>
        </w:rPr>
      </w:pPr>
    </w:p>
    <w:p w:rsidR="004F06CA" w:rsidRPr="00B63C9D" w:rsidRDefault="004F06CA" w:rsidP="009F5028">
      <w:pPr>
        <w:pBdr>
          <w:top w:val="thinThickThinSmallGap" w:sz="24" w:space="1" w:color="auto"/>
          <w:left w:val="thinThickThinSmallGap" w:sz="24" w:space="4" w:color="auto"/>
          <w:bottom w:val="thinThickThinSmallGap" w:sz="24" w:space="1" w:color="auto"/>
          <w:right w:val="thinThickThinSmallGap" w:sz="24" w:space="4" w:color="auto"/>
        </w:pBdr>
        <w:ind w:left="-1080" w:right="-1170" w:hanging="360"/>
        <w:jc w:val="center"/>
        <w:rPr>
          <w:rFonts w:ascii="Baskerville Old Face" w:hAnsi="Baskerville Old Face"/>
          <w:b/>
          <w:sz w:val="28"/>
          <w:szCs w:val="28"/>
        </w:rPr>
      </w:pPr>
      <w:r w:rsidRPr="00B63C9D">
        <w:rPr>
          <w:rFonts w:ascii="Baskerville Old Face" w:hAnsi="Baskerville Old Face"/>
          <w:b/>
          <w:sz w:val="28"/>
          <w:szCs w:val="28"/>
        </w:rPr>
        <w:t>Sixth Grade Group Work</w:t>
      </w:r>
    </w:p>
    <w:p w:rsidR="004F06CA" w:rsidRPr="00B63C9D" w:rsidRDefault="004F06CA" w:rsidP="009F5028">
      <w:pPr>
        <w:pBdr>
          <w:top w:val="thinThickThinSmallGap" w:sz="24" w:space="1" w:color="auto"/>
          <w:left w:val="thinThickThinSmallGap" w:sz="24" w:space="4" w:color="auto"/>
          <w:bottom w:val="thinThickThinSmallGap" w:sz="24" w:space="1" w:color="auto"/>
          <w:right w:val="thinThickThinSmallGap" w:sz="24" w:space="4" w:color="auto"/>
        </w:pBdr>
        <w:ind w:left="-1080" w:right="-1170" w:hanging="360"/>
        <w:jc w:val="center"/>
        <w:rPr>
          <w:rFonts w:ascii="Baskerville Old Face" w:hAnsi="Baskerville Old Face"/>
          <w:b/>
          <w:sz w:val="28"/>
          <w:szCs w:val="28"/>
        </w:rPr>
      </w:pPr>
      <w:r w:rsidRPr="00B63C9D">
        <w:rPr>
          <w:rFonts w:ascii="Baskerville Old Face" w:hAnsi="Baskerville Old Face"/>
          <w:b/>
          <w:sz w:val="28"/>
          <w:szCs w:val="28"/>
        </w:rPr>
        <w:t>Migrant Workers</w:t>
      </w:r>
    </w:p>
    <w:p w:rsidR="00032FE0" w:rsidRDefault="00232315" w:rsidP="004F06CA">
      <w:pPr>
        <w:pBdr>
          <w:top w:val="thinThickThinSmallGap" w:sz="24" w:space="1" w:color="auto"/>
          <w:left w:val="thinThickThinSmallGap" w:sz="24" w:space="4" w:color="auto"/>
          <w:bottom w:val="thinThickThinSmallGap" w:sz="24" w:space="1" w:color="auto"/>
          <w:right w:val="thinThickThinSmallGap" w:sz="24" w:space="4" w:color="auto"/>
        </w:pBdr>
        <w:ind w:left="-1080" w:right="-1170" w:hanging="360"/>
        <w:jc w:val="center"/>
        <w:rPr>
          <w:rFonts w:ascii="Baskerville Old Face" w:hAnsi="Baskerville Old Face"/>
          <w:b/>
          <w:sz w:val="28"/>
          <w:szCs w:val="28"/>
        </w:rPr>
      </w:pPr>
      <w:r w:rsidRPr="00B63C9D">
        <w:rPr>
          <w:rFonts w:ascii="Baskerville Old Face" w:hAnsi="Baskerville Old Face"/>
          <w:b/>
          <w:sz w:val="28"/>
          <w:szCs w:val="28"/>
        </w:rPr>
        <w:t xml:space="preserve"> </w:t>
      </w:r>
      <w:r w:rsidR="004F06CA" w:rsidRPr="00B63C9D">
        <w:rPr>
          <w:rFonts w:ascii="Baskerville Old Face" w:hAnsi="Baskerville Old Face"/>
          <w:b/>
          <w:sz w:val="28"/>
          <w:szCs w:val="28"/>
        </w:rPr>
        <w:t>Should the United States us</w:t>
      </w:r>
      <w:r w:rsidR="00032FE0">
        <w:rPr>
          <w:rFonts w:ascii="Baskerville Old Face" w:hAnsi="Baskerville Old Face"/>
          <w:b/>
          <w:sz w:val="28"/>
          <w:szCs w:val="28"/>
        </w:rPr>
        <w:t>e Canada’s Guest Worker Program</w:t>
      </w:r>
    </w:p>
    <w:p w:rsidR="00FB4411" w:rsidRPr="00B63C9D" w:rsidRDefault="004F06CA" w:rsidP="004F06CA">
      <w:pPr>
        <w:pBdr>
          <w:top w:val="thinThickThinSmallGap" w:sz="24" w:space="1" w:color="auto"/>
          <w:left w:val="thinThickThinSmallGap" w:sz="24" w:space="4" w:color="auto"/>
          <w:bottom w:val="thinThickThinSmallGap" w:sz="24" w:space="1" w:color="auto"/>
          <w:right w:val="thinThickThinSmallGap" w:sz="24" w:space="4" w:color="auto"/>
        </w:pBdr>
        <w:ind w:left="-1080" w:right="-1170" w:hanging="360"/>
        <w:jc w:val="center"/>
        <w:rPr>
          <w:rFonts w:ascii="Baskerville Old Face" w:hAnsi="Baskerville Old Face"/>
          <w:b/>
          <w:sz w:val="28"/>
          <w:szCs w:val="28"/>
        </w:rPr>
      </w:pPr>
      <w:r w:rsidRPr="00B63C9D">
        <w:rPr>
          <w:rFonts w:ascii="Baskerville Old Face" w:hAnsi="Baskerville Old Face"/>
          <w:b/>
          <w:sz w:val="28"/>
          <w:szCs w:val="28"/>
        </w:rPr>
        <w:t>as a model in the U.S.?</w:t>
      </w:r>
    </w:p>
    <w:p w:rsidR="00FB4411" w:rsidRPr="00B63C9D" w:rsidRDefault="00FB4411" w:rsidP="009F5028">
      <w:pPr>
        <w:ind w:left="-1080" w:right="-1170" w:hanging="360"/>
        <w:rPr>
          <w:rFonts w:ascii="Baskerville Old Face" w:hAnsi="Baskerville Old Face"/>
          <w:sz w:val="16"/>
          <w:szCs w:val="16"/>
        </w:rPr>
      </w:pPr>
    </w:p>
    <w:p w:rsidR="00B63C9D" w:rsidRPr="00B63C9D" w:rsidRDefault="00B63C9D" w:rsidP="004F06CA">
      <w:pPr>
        <w:pStyle w:val="ListParagraph"/>
        <w:ind w:left="-1080" w:right="-1170"/>
        <w:rPr>
          <w:rFonts w:ascii="Baskerville Old Face" w:hAnsi="Baskerville Old Face"/>
          <w:b/>
          <w:sz w:val="28"/>
          <w:szCs w:val="28"/>
        </w:rPr>
      </w:pPr>
      <w:r w:rsidRPr="00B63C9D">
        <w:rPr>
          <w:rFonts w:ascii="Baskerville Old Face" w:hAnsi="Baskerville Old Face"/>
          <w:b/>
          <w:sz w:val="28"/>
          <w:szCs w:val="28"/>
        </w:rPr>
        <w:t xml:space="preserve">Directions:  </w:t>
      </w:r>
    </w:p>
    <w:p w:rsidR="00B63C9D" w:rsidRPr="00B63C9D" w:rsidRDefault="00B63C9D" w:rsidP="00B63C9D">
      <w:pPr>
        <w:pStyle w:val="ListParagraph"/>
        <w:numPr>
          <w:ilvl w:val="0"/>
          <w:numId w:val="1"/>
        </w:numPr>
        <w:ind w:right="-1170"/>
        <w:rPr>
          <w:rFonts w:ascii="Baskerville Old Face" w:hAnsi="Baskerville Old Face"/>
          <w:b/>
          <w:sz w:val="28"/>
          <w:szCs w:val="28"/>
        </w:rPr>
      </w:pPr>
      <w:r w:rsidRPr="00B63C9D">
        <w:rPr>
          <w:rFonts w:ascii="Baskerville Old Face" w:hAnsi="Baskerville Old Face"/>
          <w:b/>
          <w:sz w:val="28"/>
          <w:szCs w:val="28"/>
        </w:rPr>
        <w:t xml:space="preserve">Reread the paragraphs that have been assigned to your group.  </w:t>
      </w:r>
    </w:p>
    <w:p w:rsidR="004F06CA" w:rsidRPr="00B63C9D" w:rsidRDefault="00B63C9D" w:rsidP="00B63C9D">
      <w:pPr>
        <w:pStyle w:val="ListParagraph"/>
        <w:numPr>
          <w:ilvl w:val="0"/>
          <w:numId w:val="1"/>
        </w:numPr>
        <w:ind w:right="-1170"/>
        <w:rPr>
          <w:rFonts w:ascii="Baskerville Old Face" w:hAnsi="Baskerville Old Face"/>
          <w:b/>
          <w:sz w:val="28"/>
          <w:szCs w:val="28"/>
        </w:rPr>
      </w:pPr>
      <w:r w:rsidRPr="00B63C9D">
        <w:rPr>
          <w:rFonts w:ascii="Baskerville Old Face" w:hAnsi="Baskerville Old Face"/>
          <w:b/>
          <w:sz w:val="28"/>
          <w:szCs w:val="28"/>
        </w:rPr>
        <w:t>As you are reading, write down any vocabulary words that are important for the class to understand.</w:t>
      </w:r>
    </w:p>
    <w:p w:rsidR="00B63C9D" w:rsidRPr="00B63C9D" w:rsidRDefault="00B63C9D" w:rsidP="00B63C9D">
      <w:pPr>
        <w:pStyle w:val="ListParagraph"/>
        <w:numPr>
          <w:ilvl w:val="0"/>
          <w:numId w:val="1"/>
        </w:numPr>
        <w:ind w:right="-1170"/>
        <w:rPr>
          <w:rFonts w:ascii="Baskerville Old Face" w:hAnsi="Baskerville Old Face"/>
          <w:b/>
          <w:sz w:val="28"/>
          <w:szCs w:val="28"/>
        </w:rPr>
      </w:pPr>
      <w:r w:rsidRPr="00B63C9D">
        <w:rPr>
          <w:rFonts w:ascii="Baskerville Old Face" w:hAnsi="Baskerville Old Face"/>
          <w:b/>
          <w:sz w:val="28"/>
          <w:szCs w:val="28"/>
        </w:rPr>
        <w:t>Using direct quotes from the text, write down the details that would support pros and cons to the issue. Write down the number of the paragraphs from where you found your detail.</w:t>
      </w:r>
    </w:p>
    <w:p w:rsidR="00B63C9D" w:rsidRPr="00B63C9D" w:rsidRDefault="00B63C9D" w:rsidP="00B63C9D">
      <w:pPr>
        <w:pStyle w:val="ListParagraph"/>
        <w:numPr>
          <w:ilvl w:val="0"/>
          <w:numId w:val="1"/>
        </w:numPr>
        <w:ind w:right="-1170"/>
        <w:rPr>
          <w:rFonts w:ascii="Baskerville Old Face" w:hAnsi="Baskerville Old Face"/>
          <w:b/>
          <w:sz w:val="28"/>
          <w:szCs w:val="28"/>
        </w:rPr>
      </w:pPr>
      <w:r w:rsidRPr="00B63C9D">
        <w:rPr>
          <w:rFonts w:ascii="Baskerville Old Face" w:hAnsi="Baskerville Old Face"/>
          <w:b/>
          <w:sz w:val="28"/>
          <w:szCs w:val="28"/>
        </w:rPr>
        <w:t>Write a summary of your paragraphs.</w:t>
      </w:r>
    </w:p>
    <w:p w:rsidR="00B63C9D" w:rsidRPr="00B63C9D" w:rsidRDefault="00B63C9D" w:rsidP="00B63C9D">
      <w:pPr>
        <w:pStyle w:val="ListParagraph"/>
        <w:numPr>
          <w:ilvl w:val="0"/>
          <w:numId w:val="1"/>
        </w:numPr>
        <w:ind w:right="-1170"/>
        <w:rPr>
          <w:rFonts w:ascii="Baskerville Old Face" w:hAnsi="Baskerville Old Face"/>
          <w:b/>
          <w:sz w:val="28"/>
          <w:szCs w:val="28"/>
        </w:rPr>
      </w:pPr>
      <w:r w:rsidRPr="00B63C9D">
        <w:rPr>
          <w:rFonts w:ascii="Baskerville Old Face" w:hAnsi="Baskerville Old Face"/>
          <w:b/>
          <w:sz w:val="28"/>
          <w:szCs w:val="28"/>
        </w:rPr>
        <w:t>Draw pictures to help illustrate your facts.</w:t>
      </w:r>
    </w:p>
    <w:p w:rsidR="00B63C9D" w:rsidRPr="00B63C9D" w:rsidRDefault="00B63C9D" w:rsidP="004F06CA">
      <w:pPr>
        <w:pStyle w:val="ListParagraph"/>
        <w:ind w:left="-1080" w:right="-1170"/>
        <w:rPr>
          <w:rFonts w:ascii="Baskerville Old Face" w:hAnsi="Baskerville Old Face"/>
          <w:b/>
          <w:sz w:val="16"/>
          <w:szCs w:val="16"/>
          <w:u w:val="single"/>
        </w:rPr>
      </w:pPr>
    </w:p>
    <w:p w:rsidR="004F06CA" w:rsidRPr="00B63C9D" w:rsidRDefault="004F06CA" w:rsidP="004F06CA">
      <w:pPr>
        <w:pStyle w:val="ListParagraph"/>
        <w:ind w:left="-1080" w:right="-1170"/>
        <w:rPr>
          <w:rFonts w:ascii="Baskerville Old Face" w:hAnsi="Baskerville Old Face"/>
          <w:b/>
          <w:sz w:val="28"/>
          <w:szCs w:val="28"/>
          <w:u w:val="single"/>
        </w:rPr>
      </w:pPr>
      <w:r w:rsidRPr="00B63C9D">
        <w:rPr>
          <w:rFonts w:ascii="Baskerville Old Face" w:hAnsi="Baskerville Old Face"/>
          <w:b/>
          <w:sz w:val="28"/>
          <w:szCs w:val="28"/>
          <w:u w:val="single"/>
        </w:rPr>
        <w:t>Period 2</w:t>
      </w:r>
    </w:p>
    <w:p w:rsidR="004F06CA" w:rsidRPr="00B63C9D" w:rsidRDefault="004F06CA" w:rsidP="004F06CA">
      <w:pPr>
        <w:pStyle w:val="ListParagraph"/>
        <w:ind w:left="-1080" w:right="-1170"/>
        <w:rPr>
          <w:rFonts w:ascii="Baskerville Old Face" w:hAnsi="Baskerville Old Face"/>
          <w:b/>
          <w:sz w:val="28"/>
          <w:szCs w:val="28"/>
        </w:rPr>
      </w:pPr>
    </w:p>
    <w:p w:rsidR="004F06CA" w:rsidRPr="00B63C9D" w:rsidRDefault="004F06CA" w:rsidP="004F06CA">
      <w:pPr>
        <w:pStyle w:val="ListParagraph"/>
        <w:ind w:left="-1080" w:right="-1170"/>
        <w:rPr>
          <w:rFonts w:ascii="Baskerville Old Face" w:hAnsi="Baskerville Old Face"/>
          <w:b/>
          <w:sz w:val="28"/>
          <w:szCs w:val="28"/>
        </w:rPr>
      </w:pPr>
      <w:r w:rsidRPr="00B63C9D">
        <w:rPr>
          <w:rFonts w:ascii="Baskerville Old Face" w:hAnsi="Baskerville Old Face"/>
          <w:b/>
          <w:sz w:val="28"/>
          <w:szCs w:val="28"/>
        </w:rPr>
        <w:t>Group 1:  Andrew, Dalton, Elixis, Cameron.</w:t>
      </w:r>
    </w:p>
    <w:p w:rsidR="004F06CA" w:rsidRPr="00B63C9D" w:rsidRDefault="004F06CA" w:rsidP="004F06CA">
      <w:pPr>
        <w:pStyle w:val="ListParagraph"/>
        <w:ind w:left="-1080" w:right="-1170"/>
        <w:rPr>
          <w:rFonts w:ascii="Baskerville Old Face" w:hAnsi="Baskerville Old Face"/>
          <w:b/>
          <w:sz w:val="28"/>
          <w:szCs w:val="28"/>
        </w:rPr>
      </w:pPr>
      <w:r w:rsidRPr="00B63C9D">
        <w:rPr>
          <w:rFonts w:ascii="Baskerville Old Face" w:hAnsi="Baskerville Old Face"/>
          <w:b/>
          <w:sz w:val="28"/>
          <w:szCs w:val="28"/>
        </w:rPr>
        <w:tab/>
      </w:r>
      <w:r w:rsidRPr="00B63C9D">
        <w:rPr>
          <w:rFonts w:ascii="Baskerville Old Face" w:hAnsi="Baskerville Old Face"/>
          <w:b/>
          <w:sz w:val="28"/>
          <w:szCs w:val="28"/>
        </w:rPr>
        <w:tab/>
      </w:r>
      <w:r w:rsidRPr="00B63C9D">
        <w:rPr>
          <w:rFonts w:ascii="Baskerville Old Face" w:hAnsi="Baskerville Old Face"/>
          <w:b/>
          <w:sz w:val="28"/>
          <w:szCs w:val="28"/>
        </w:rPr>
        <w:tab/>
        <w:t>Read paragraphs 1-12 AND paragraphs 34-39.  Fill out the graphic organizer.</w:t>
      </w:r>
    </w:p>
    <w:p w:rsidR="004F06CA" w:rsidRPr="00B63C9D" w:rsidRDefault="004F06CA" w:rsidP="004F06CA">
      <w:pPr>
        <w:pStyle w:val="ListParagraph"/>
        <w:ind w:left="-1080" w:right="-1170"/>
        <w:rPr>
          <w:rFonts w:ascii="Baskerville Old Face" w:hAnsi="Baskerville Old Face"/>
          <w:b/>
          <w:sz w:val="28"/>
          <w:szCs w:val="28"/>
        </w:rPr>
      </w:pPr>
    </w:p>
    <w:p w:rsidR="004F06CA" w:rsidRPr="00B63C9D" w:rsidRDefault="004F06CA" w:rsidP="004F06CA">
      <w:pPr>
        <w:pStyle w:val="ListParagraph"/>
        <w:ind w:left="-1080" w:right="-1170"/>
        <w:rPr>
          <w:rFonts w:ascii="Baskerville Old Face" w:hAnsi="Baskerville Old Face"/>
          <w:b/>
          <w:sz w:val="28"/>
          <w:szCs w:val="28"/>
        </w:rPr>
      </w:pPr>
      <w:r w:rsidRPr="00B63C9D">
        <w:rPr>
          <w:rFonts w:ascii="Baskerville Old Face" w:hAnsi="Baskerville Old Face"/>
          <w:b/>
          <w:sz w:val="28"/>
          <w:szCs w:val="28"/>
        </w:rPr>
        <w:t>Group 2:  Casey, Aimee, Mackenzie.</w:t>
      </w:r>
    </w:p>
    <w:p w:rsidR="004F06CA" w:rsidRPr="00B63C9D" w:rsidRDefault="004F06CA" w:rsidP="004F06CA">
      <w:pPr>
        <w:pStyle w:val="ListParagraph"/>
        <w:ind w:left="-1080" w:right="-1170"/>
        <w:rPr>
          <w:rFonts w:ascii="Baskerville Old Face" w:hAnsi="Baskerville Old Face"/>
          <w:b/>
          <w:sz w:val="28"/>
          <w:szCs w:val="28"/>
        </w:rPr>
      </w:pPr>
      <w:r w:rsidRPr="00B63C9D">
        <w:rPr>
          <w:rFonts w:ascii="Baskerville Old Face" w:hAnsi="Baskerville Old Face"/>
          <w:b/>
          <w:sz w:val="28"/>
          <w:szCs w:val="28"/>
        </w:rPr>
        <w:tab/>
      </w:r>
      <w:r w:rsidRPr="00B63C9D">
        <w:rPr>
          <w:rFonts w:ascii="Baskerville Old Face" w:hAnsi="Baskerville Old Face"/>
          <w:b/>
          <w:sz w:val="28"/>
          <w:szCs w:val="28"/>
        </w:rPr>
        <w:tab/>
      </w:r>
      <w:r w:rsidRPr="00B63C9D">
        <w:rPr>
          <w:rFonts w:ascii="Baskerville Old Face" w:hAnsi="Baskerville Old Face"/>
          <w:b/>
          <w:sz w:val="28"/>
          <w:szCs w:val="28"/>
        </w:rPr>
        <w:tab/>
        <w:t>Read paragraphs 13-22. Fill out the graphic organizer.</w:t>
      </w:r>
    </w:p>
    <w:p w:rsidR="004F06CA" w:rsidRPr="00B63C9D" w:rsidRDefault="004F06CA" w:rsidP="004F06CA">
      <w:pPr>
        <w:pStyle w:val="ListParagraph"/>
        <w:ind w:left="-1080" w:right="-1170"/>
        <w:rPr>
          <w:rFonts w:ascii="Baskerville Old Face" w:hAnsi="Baskerville Old Face"/>
          <w:b/>
          <w:sz w:val="28"/>
          <w:szCs w:val="28"/>
        </w:rPr>
      </w:pPr>
    </w:p>
    <w:p w:rsidR="004F06CA" w:rsidRPr="00B63C9D" w:rsidRDefault="004F06CA" w:rsidP="004F06CA">
      <w:pPr>
        <w:pStyle w:val="ListParagraph"/>
        <w:ind w:left="-1080" w:right="-1170"/>
        <w:rPr>
          <w:rFonts w:ascii="Baskerville Old Face" w:hAnsi="Baskerville Old Face"/>
          <w:b/>
          <w:sz w:val="28"/>
          <w:szCs w:val="28"/>
        </w:rPr>
      </w:pPr>
      <w:r w:rsidRPr="00B63C9D">
        <w:rPr>
          <w:rFonts w:ascii="Baskerville Old Face" w:hAnsi="Baskerville Old Face"/>
          <w:b/>
          <w:sz w:val="28"/>
          <w:szCs w:val="28"/>
        </w:rPr>
        <w:t>Group 3:  Alyssa, Sara, Dakota, Isaiah.</w:t>
      </w:r>
    </w:p>
    <w:p w:rsidR="004F06CA" w:rsidRPr="00B63C9D" w:rsidRDefault="004F06CA" w:rsidP="004F06CA">
      <w:pPr>
        <w:pStyle w:val="ListParagraph"/>
        <w:ind w:left="-1080" w:right="-1170"/>
        <w:rPr>
          <w:rFonts w:ascii="Baskerville Old Face" w:hAnsi="Baskerville Old Face"/>
          <w:b/>
          <w:sz w:val="28"/>
          <w:szCs w:val="28"/>
        </w:rPr>
      </w:pPr>
      <w:r w:rsidRPr="00B63C9D">
        <w:rPr>
          <w:rFonts w:ascii="Baskerville Old Face" w:hAnsi="Baskerville Old Face"/>
          <w:b/>
          <w:sz w:val="28"/>
          <w:szCs w:val="28"/>
        </w:rPr>
        <w:tab/>
      </w:r>
      <w:r w:rsidRPr="00B63C9D">
        <w:rPr>
          <w:rFonts w:ascii="Baskerville Old Face" w:hAnsi="Baskerville Old Face"/>
          <w:b/>
          <w:sz w:val="28"/>
          <w:szCs w:val="28"/>
        </w:rPr>
        <w:tab/>
      </w:r>
      <w:r w:rsidRPr="00B63C9D">
        <w:rPr>
          <w:rFonts w:ascii="Baskerville Old Face" w:hAnsi="Baskerville Old Face"/>
          <w:b/>
          <w:sz w:val="28"/>
          <w:szCs w:val="28"/>
        </w:rPr>
        <w:tab/>
        <w:t>Read paragraphs 23-33. Fill out the graphic organizer.</w:t>
      </w:r>
    </w:p>
    <w:p w:rsidR="004F06CA" w:rsidRPr="00B63C9D" w:rsidRDefault="004F06CA" w:rsidP="004F06CA">
      <w:pPr>
        <w:pStyle w:val="ListParagraph"/>
        <w:ind w:left="-1080" w:right="-1170"/>
        <w:rPr>
          <w:rFonts w:ascii="Baskerville Old Face" w:hAnsi="Baskerville Old Face"/>
          <w:b/>
          <w:sz w:val="28"/>
          <w:szCs w:val="28"/>
        </w:rPr>
      </w:pPr>
    </w:p>
    <w:p w:rsidR="004F06CA" w:rsidRPr="00B63C9D" w:rsidRDefault="004F06CA" w:rsidP="004F06CA">
      <w:pPr>
        <w:pStyle w:val="ListParagraph"/>
        <w:ind w:left="-1080" w:right="-1170"/>
        <w:rPr>
          <w:rFonts w:ascii="Baskerville Old Face" w:hAnsi="Baskerville Old Face"/>
          <w:b/>
          <w:sz w:val="28"/>
          <w:szCs w:val="28"/>
          <w:u w:val="single"/>
        </w:rPr>
      </w:pPr>
      <w:r w:rsidRPr="00B63C9D">
        <w:rPr>
          <w:rFonts w:ascii="Baskerville Old Face" w:hAnsi="Baskerville Old Face"/>
          <w:b/>
          <w:sz w:val="28"/>
          <w:szCs w:val="28"/>
          <w:u w:val="single"/>
        </w:rPr>
        <w:t>Period 7</w:t>
      </w:r>
    </w:p>
    <w:p w:rsidR="004F06CA" w:rsidRPr="00B63C9D" w:rsidRDefault="004F06CA" w:rsidP="00B63C9D">
      <w:pPr>
        <w:ind w:right="-1170"/>
        <w:rPr>
          <w:rFonts w:ascii="Baskerville Old Face" w:hAnsi="Baskerville Old Face"/>
          <w:b/>
          <w:sz w:val="28"/>
          <w:szCs w:val="28"/>
        </w:rPr>
      </w:pPr>
    </w:p>
    <w:p w:rsidR="004F06CA" w:rsidRPr="00B63C9D" w:rsidRDefault="004F06CA" w:rsidP="004F06CA">
      <w:pPr>
        <w:pStyle w:val="ListParagraph"/>
        <w:ind w:left="-1080" w:right="-1170"/>
        <w:rPr>
          <w:rFonts w:ascii="Baskerville Old Face" w:hAnsi="Baskerville Old Face"/>
          <w:b/>
          <w:sz w:val="28"/>
          <w:szCs w:val="28"/>
        </w:rPr>
      </w:pPr>
      <w:r w:rsidRPr="00B63C9D">
        <w:rPr>
          <w:rFonts w:ascii="Baskerville Old Face" w:hAnsi="Baskerville Old Face"/>
          <w:b/>
          <w:sz w:val="28"/>
          <w:szCs w:val="28"/>
        </w:rPr>
        <w:t>Group 1:  Angelina, Lacey, Kyle, Bethany.</w:t>
      </w:r>
    </w:p>
    <w:p w:rsidR="004F06CA" w:rsidRPr="00B63C9D" w:rsidRDefault="004F06CA" w:rsidP="004F06CA">
      <w:pPr>
        <w:pStyle w:val="ListParagraph"/>
        <w:ind w:left="-1080" w:right="-1170"/>
        <w:rPr>
          <w:rFonts w:ascii="Baskerville Old Face" w:hAnsi="Baskerville Old Face"/>
          <w:b/>
          <w:sz w:val="28"/>
          <w:szCs w:val="28"/>
        </w:rPr>
      </w:pPr>
      <w:r w:rsidRPr="00B63C9D">
        <w:rPr>
          <w:rFonts w:ascii="Baskerville Old Face" w:hAnsi="Baskerville Old Face"/>
          <w:b/>
          <w:sz w:val="28"/>
          <w:szCs w:val="28"/>
        </w:rPr>
        <w:tab/>
      </w:r>
      <w:r w:rsidRPr="00B63C9D">
        <w:rPr>
          <w:rFonts w:ascii="Baskerville Old Face" w:hAnsi="Baskerville Old Face"/>
          <w:b/>
          <w:sz w:val="28"/>
          <w:szCs w:val="28"/>
        </w:rPr>
        <w:tab/>
      </w:r>
      <w:r w:rsidRPr="00B63C9D">
        <w:rPr>
          <w:rFonts w:ascii="Baskerville Old Face" w:hAnsi="Baskerville Old Face"/>
          <w:b/>
          <w:sz w:val="28"/>
          <w:szCs w:val="28"/>
        </w:rPr>
        <w:tab/>
        <w:t>Read paragraphs 1-12 AND paragraphs 34-39. Fill out the graphic organizer.</w:t>
      </w:r>
    </w:p>
    <w:p w:rsidR="004F06CA" w:rsidRPr="00B63C9D" w:rsidRDefault="004F06CA" w:rsidP="004F06CA">
      <w:pPr>
        <w:pStyle w:val="ListParagraph"/>
        <w:ind w:left="-1080" w:right="-1170"/>
        <w:rPr>
          <w:rFonts w:ascii="Baskerville Old Face" w:hAnsi="Baskerville Old Face"/>
          <w:b/>
          <w:sz w:val="28"/>
          <w:szCs w:val="28"/>
        </w:rPr>
      </w:pPr>
    </w:p>
    <w:p w:rsidR="004F06CA" w:rsidRPr="00B63C9D" w:rsidRDefault="004F06CA" w:rsidP="004F06CA">
      <w:pPr>
        <w:pStyle w:val="ListParagraph"/>
        <w:ind w:left="-1080" w:right="-1170"/>
        <w:rPr>
          <w:rFonts w:ascii="Baskerville Old Face" w:hAnsi="Baskerville Old Face"/>
          <w:b/>
          <w:sz w:val="28"/>
          <w:szCs w:val="28"/>
        </w:rPr>
      </w:pPr>
      <w:r w:rsidRPr="00B63C9D">
        <w:rPr>
          <w:rFonts w:ascii="Baskerville Old Face" w:hAnsi="Baskerville Old Face"/>
          <w:b/>
          <w:sz w:val="28"/>
          <w:szCs w:val="28"/>
        </w:rPr>
        <w:t>Group 2:  Alannah, Lauryn, Isaac, Gage.</w:t>
      </w:r>
    </w:p>
    <w:p w:rsidR="004F06CA" w:rsidRPr="00B63C9D" w:rsidRDefault="004F06CA" w:rsidP="004F06CA">
      <w:pPr>
        <w:pStyle w:val="ListParagraph"/>
        <w:ind w:left="-1080" w:right="-1170"/>
        <w:rPr>
          <w:rFonts w:ascii="Baskerville Old Face" w:hAnsi="Baskerville Old Face"/>
          <w:b/>
          <w:sz w:val="28"/>
          <w:szCs w:val="28"/>
        </w:rPr>
      </w:pPr>
      <w:r w:rsidRPr="00B63C9D">
        <w:rPr>
          <w:rFonts w:ascii="Baskerville Old Face" w:hAnsi="Baskerville Old Face"/>
          <w:b/>
          <w:sz w:val="28"/>
          <w:szCs w:val="28"/>
        </w:rPr>
        <w:tab/>
      </w:r>
      <w:r w:rsidRPr="00B63C9D">
        <w:rPr>
          <w:rFonts w:ascii="Baskerville Old Face" w:hAnsi="Baskerville Old Face"/>
          <w:b/>
          <w:sz w:val="28"/>
          <w:szCs w:val="28"/>
        </w:rPr>
        <w:tab/>
      </w:r>
      <w:r w:rsidRPr="00B63C9D">
        <w:rPr>
          <w:rFonts w:ascii="Baskerville Old Face" w:hAnsi="Baskerville Old Face"/>
          <w:b/>
          <w:sz w:val="28"/>
          <w:szCs w:val="28"/>
        </w:rPr>
        <w:tab/>
        <w:t>Read paragraphs 13-22. Fill out the graphic organizer.</w:t>
      </w:r>
    </w:p>
    <w:p w:rsidR="004F06CA" w:rsidRPr="00B63C9D" w:rsidRDefault="004F06CA" w:rsidP="004F06CA">
      <w:pPr>
        <w:pStyle w:val="ListParagraph"/>
        <w:ind w:left="-1080" w:right="-1170"/>
        <w:rPr>
          <w:rFonts w:ascii="Baskerville Old Face" w:hAnsi="Baskerville Old Face"/>
          <w:b/>
          <w:sz w:val="28"/>
          <w:szCs w:val="28"/>
        </w:rPr>
      </w:pPr>
    </w:p>
    <w:p w:rsidR="004F06CA" w:rsidRPr="00B63C9D" w:rsidRDefault="004F06CA" w:rsidP="004F06CA">
      <w:pPr>
        <w:pStyle w:val="ListParagraph"/>
        <w:ind w:left="-1080" w:right="-1170"/>
        <w:rPr>
          <w:rFonts w:ascii="Baskerville Old Face" w:hAnsi="Baskerville Old Face"/>
          <w:b/>
          <w:sz w:val="28"/>
          <w:szCs w:val="28"/>
        </w:rPr>
      </w:pPr>
      <w:r w:rsidRPr="00B63C9D">
        <w:rPr>
          <w:rFonts w:ascii="Baskerville Old Face" w:hAnsi="Baskerville Old Face"/>
          <w:b/>
          <w:sz w:val="28"/>
          <w:szCs w:val="28"/>
        </w:rPr>
        <w:t>Group 3:  Mackenzie, Kaitlyn, Brendan, Tyler.</w:t>
      </w:r>
    </w:p>
    <w:p w:rsidR="004F06CA" w:rsidRPr="00032FE0" w:rsidRDefault="004F06CA" w:rsidP="00032FE0">
      <w:pPr>
        <w:pStyle w:val="ListParagraph"/>
        <w:ind w:left="-1080" w:right="-1170"/>
        <w:rPr>
          <w:rFonts w:ascii="Baskerville Old Face" w:hAnsi="Baskerville Old Face"/>
          <w:b/>
          <w:sz w:val="28"/>
          <w:szCs w:val="28"/>
        </w:rPr>
      </w:pPr>
      <w:r w:rsidRPr="00B63C9D">
        <w:rPr>
          <w:rFonts w:ascii="Baskerville Old Face" w:hAnsi="Baskerville Old Face"/>
          <w:b/>
          <w:sz w:val="28"/>
          <w:szCs w:val="28"/>
        </w:rPr>
        <w:tab/>
      </w:r>
      <w:r w:rsidRPr="00B63C9D">
        <w:rPr>
          <w:rFonts w:ascii="Baskerville Old Face" w:hAnsi="Baskerville Old Face"/>
          <w:b/>
          <w:sz w:val="28"/>
          <w:szCs w:val="28"/>
        </w:rPr>
        <w:tab/>
      </w:r>
      <w:r w:rsidRPr="00B63C9D">
        <w:rPr>
          <w:rFonts w:ascii="Baskerville Old Face" w:hAnsi="Baskerville Old Face"/>
          <w:b/>
          <w:sz w:val="28"/>
          <w:szCs w:val="28"/>
        </w:rPr>
        <w:tab/>
        <w:t>Read paragraphs 23-33.</w:t>
      </w:r>
      <w:r w:rsidR="00B63C9D">
        <w:rPr>
          <w:rFonts w:ascii="Baskerville Old Face" w:hAnsi="Baskerville Old Face"/>
          <w:b/>
          <w:sz w:val="28"/>
          <w:szCs w:val="28"/>
        </w:rPr>
        <w:t xml:space="preserve"> Fill out the graphic organizer.</w:t>
      </w:r>
      <w:bookmarkStart w:id="0" w:name="_GoBack"/>
      <w:bookmarkEnd w:id="0"/>
    </w:p>
    <w:p w:rsidR="00B63C9D" w:rsidRDefault="004F06CA" w:rsidP="004F06CA">
      <w:pPr>
        <w:pBdr>
          <w:top w:val="thinThickThinSmallGap" w:sz="24" w:space="1" w:color="auto"/>
          <w:left w:val="thinThickThinSmallGap" w:sz="24" w:space="4" w:color="auto"/>
          <w:bottom w:val="thinThickThinSmallGap" w:sz="24" w:space="1" w:color="auto"/>
          <w:right w:val="thinThickThinSmallGap" w:sz="24" w:space="4" w:color="auto"/>
        </w:pBdr>
        <w:ind w:left="-1080" w:right="-1170" w:hanging="360"/>
        <w:jc w:val="center"/>
        <w:rPr>
          <w:rFonts w:ascii="Baskerville Old Face" w:hAnsi="Baskerville Old Face"/>
          <w:b/>
          <w:sz w:val="28"/>
          <w:szCs w:val="28"/>
        </w:rPr>
      </w:pPr>
      <w:r w:rsidRPr="00B63C9D">
        <w:rPr>
          <w:rFonts w:ascii="Baskerville Old Face" w:hAnsi="Baskerville Old Face"/>
          <w:b/>
          <w:sz w:val="28"/>
          <w:szCs w:val="28"/>
        </w:rPr>
        <w:lastRenderedPageBreak/>
        <w:t>Should the United States us</w:t>
      </w:r>
      <w:r w:rsidR="00B63C9D">
        <w:rPr>
          <w:rFonts w:ascii="Baskerville Old Face" w:hAnsi="Baskerville Old Face"/>
          <w:b/>
          <w:sz w:val="28"/>
          <w:szCs w:val="28"/>
        </w:rPr>
        <w:t xml:space="preserve">e Canada’s Guest Worker </w:t>
      </w:r>
      <w:proofErr w:type="gramStart"/>
      <w:r w:rsidR="00B63C9D">
        <w:rPr>
          <w:rFonts w:ascii="Baskerville Old Face" w:hAnsi="Baskerville Old Face"/>
          <w:b/>
          <w:sz w:val="28"/>
          <w:szCs w:val="28"/>
        </w:rPr>
        <w:t>Program</w:t>
      </w:r>
      <w:proofErr w:type="gramEnd"/>
    </w:p>
    <w:p w:rsidR="004F06CA" w:rsidRPr="00B63C9D" w:rsidRDefault="004F06CA" w:rsidP="004F06CA">
      <w:pPr>
        <w:pBdr>
          <w:top w:val="thinThickThinSmallGap" w:sz="24" w:space="1" w:color="auto"/>
          <w:left w:val="thinThickThinSmallGap" w:sz="24" w:space="4" w:color="auto"/>
          <w:bottom w:val="thinThickThinSmallGap" w:sz="24" w:space="1" w:color="auto"/>
          <w:right w:val="thinThickThinSmallGap" w:sz="24" w:space="4" w:color="auto"/>
        </w:pBdr>
        <w:ind w:left="-1080" w:right="-1170" w:hanging="360"/>
        <w:jc w:val="center"/>
        <w:rPr>
          <w:rFonts w:ascii="Baskerville Old Face" w:hAnsi="Baskerville Old Face"/>
          <w:b/>
          <w:sz w:val="28"/>
          <w:szCs w:val="28"/>
        </w:rPr>
      </w:pPr>
      <w:r w:rsidRPr="00B63C9D">
        <w:rPr>
          <w:rFonts w:ascii="Baskerville Old Face" w:hAnsi="Baskerville Old Face"/>
          <w:b/>
          <w:sz w:val="28"/>
          <w:szCs w:val="28"/>
        </w:rPr>
        <w:t>as a model in the U.S.?</w:t>
      </w:r>
    </w:p>
    <w:p w:rsidR="004F06CA" w:rsidRPr="00B63C9D" w:rsidRDefault="004F06CA" w:rsidP="00B63C9D">
      <w:pPr>
        <w:ind w:right="-1170"/>
        <w:rPr>
          <w:rFonts w:ascii="Baskerville Old Face" w:hAnsi="Baskerville Old Face"/>
          <w:sz w:val="20"/>
          <w:szCs w:val="20"/>
        </w:rPr>
      </w:pPr>
    </w:p>
    <w:p w:rsidR="004F06CA" w:rsidRPr="004F06CA" w:rsidRDefault="004F06CA" w:rsidP="004F06CA">
      <w:pPr>
        <w:pStyle w:val="ListParagraph"/>
        <w:ind w:left="-1080" w:right="-1170"/>
        <w:rPr>
          <w:rFonts w:ascii="Baskerville Old Face" w:hAnsi="Baskerville Old Face"/>
          <w:b/>
          <w:sz w:val="32"/>
          <w:szCs w:val="32"/>
          <w:u w:val="single"/>
        </w:rPr>
      </w:pPr>
      <w:r w:rsidRPr="004F06CA">
        <w:rPr>
          <w:rFonts w:ascii="Baskerville Old Face" w:hAnsi="Baskerville Old Face"/>
          <w:b/>
          <w:sz w:val="32"/>
          <w:szCs w:val="32"/>
          <w:u w:val="single"/>
        </w:rPr>
        <w:t>Important vocabulary:</w:t>
      </w:r>
    </w:p>
    <w:p w:rsidR="004F06CA" w:rsidRPr="004F06CA" w:rsidRDefault="004F06CA" w:rsidP="004F06CA">
      <w:pPr>
        <w:pStyle w:val="ListParagraph"/>
        <w:ind w:left="-1080" w:right="-1170"/>
        <w:rPr>
          <w:rFonts w:ascii="Baskerville Old Face" w:hAnsi="Baskerville Old Face"/>
          <w:sz w:val="32"/>
          <w:szCs w:val="32"/>
        </w:rPr>
      </w:pPr>
    </w:p>
    <w:p w:rsidR="004F06CA" w:rsidRPr="004F06CA" w:rsidRDefault="004F06CA" w:rsidP="004F06CA">
      <w:pPr>
        <w:pStyle w:val="ListParagraph"/>
        <w:ind w:left="-1080" w:right="-1170"/>
        <w:rPr>
          <w:rFonts w:ascii="Baskerville Old Face" w:hAnsi="Baskerville Old Face"/>
          <w:sz w:val="32"/>
          <w:szCs w:val="32"/>
        </w:rPr>
      </w:pPr>
    </w:p>
    <w:p w:rsidR="004F06CA" w:rsidRPr="004F06CA" w:rsidRDefault="004F06CA" w:rsidP="004F06CA">
      <w:pPr>
        <w:pStyle w:val="ListParagraph"/>
        <w:ind w:left="-1080" w:right="-1170"/>
        <w:rPr>
          <w:rFonts w:ascii="Baskerville Old Face" w:hAnsi="Baskerville Old Face"/>
          <w:sz w:val="32"/>
          <w:szCs w:val="32"/>
        </w:rPr>
      </w:pPr>
    </w:p>
    <w:p w:rsidR="004F06CA" w:rsidRPr="004F06CA" w:rsidRDefault="004F06CA" w:rsidP="004F06CA">
      <w:pPr>
        <w:pStyle w:val="ListParagraph"/>
        <w:ind w:left="-1080" w:right="-1170"/>
        <w:rPr>
          <w:rFonts w:ascii="Baskerville Old Face" w:hAnsi="Baskerville Old Face"/>
          <w:sz w:val="32"/>
          <w:szCs w:val="32"/>
        </w:rPr>
      </w:pPr>
    </w:p>
    <w:p w:rsidR="004F06CA" w:rsidRPr="004F06CA" w:rsidRDefault="004F06CA" w:rsidP="004F06CA">
      <w:pPr>
        <w:pStyle w:val="ListParagraph"/>
        <w:ind w:left="-1080" w:right="-1170"/>
        <w:rPr>
          <w:rFonts w:ascii="Baskerville Old Face" w:hAnsi="Baskerville Old Face"/>
          <w:sz w:val="32"/>
          <w:szCs w:val="32"/>
        </w:rPr>
      </w:pPr>
    </w:p>
    <w:p w:rsidR="004F06CA" w:rsidRPr="00B63C9D" w:rsidRDefault="004F06CA" w:rsidP="00B63C9D">
      <w:pPr>
        <w:ind w:right="-1170"/>
        <w:rPr>
          <w:rFonts w:ascii="Baskerville Old Face" w:hAnsi="Baskerville Old Face"/>
          <w:sz w:val="32"/>
          <w:szCs w:val="32"/>
        </w:rPr>
      </w:pPr>
    </w:p>
    <w:p w:rsidR="004F06CA" w:rsidRPr="004F06CA" w:rsidRDefault="004F06CA" w:rsidP="004F06CA">
      <w:pPr>
        <w:pStyle w:val="ListParagraph"/>
        <w:ind w:left="-1080" w:right="-1170"/>
        <w:rPr>
          <w:rFonts w:ascii="Baskerville Old Face" w:hAnsi="Baskerville Old Face"/>
          <w:sz w:val="32"/>
          <w:szCs w:val="32"/>
        </w:rPr>
      </w:pPr>
    </w:p>
    <w:p w:rsidR="004F06CA" w:rsidRPr="004F06CA" w:rsidRDefault="004F06CA" w:rsidP="004F06CA">
      <w:pPr>
        <w:pStyle w:val="ListParagraph"/>
        <w:ind w:left="-1080" w:right="-1170"/>
        <w:rPr>
          <w:rFonts w:ascii="Baskerville Old Face" w:hAnsi="Baskerville Old Face"/>
          <w:b/>
          <w:sz w:val="32"/>
          <w:szCs w:val="32"/>
          <w:u w:val="single"/>
        </w:rPr>
      </w:pPr>
      <w:r w:rsidRPr="004F06CA">
        <w:rPr>
          <w:rFonts w:ascii="Baskerville Old Face" w:hAnsi="Baskerville Old Face"/>
          <w:b/>
          <w:sz w:val="32"/>
          <w:szCs w:val="32"/>
          <w:u w:val="single"/>
        </w:rPr>
        <w:t>Pros:  Yes, the U.S. should use Canada’s Guest Worker Program as a model in the U.S.</w:t>
      </w:r>
    </w:p>
    <w:p w:rsidR="004F06CA" w:rsidRPr="004F06CA" w:rsidRDefault="004F06CA" w:rsidP="004F06CA">
      <w:pPr>
        <w:pStyle w:val="ListParagraph"/>
        <w:ind w:left="-1080" w:right="-1170"/>
        <w:rPr>
          <w:rFonts w:ascii="Baskerville Old Face" w:hAnsi="Baskerville Old Face"/>
          <w:b/>
          <w:sz w:val="32"/>
          <w:szCs w:val="32"/>
          <w:u w:val="single"/>
        </w:rPr>
      </w:pPr>
    </w:p>
    <w:p w:rsidR="004F06CA" w:rsidRPr="004F06CA" w:rsidRDefault="004F06CA" w:rsidP="004F06CA">
      <w:pPr>
        <w:pStyle w:val="ListParagraph"/>
        <w:ind w:left="-1080" w:right="-1170"/>
        <w:rPr>
          <w:rFonts w:ascii="Baskerville Old Face" w:hAnsi="Baskerville Old Face"/>
          <w:sz w:val="32"/>
          <w:szCs w:val="32"/>
        </w:rPr>
      </w:pPr>
    </w:p>
    <w:p w:rsidR="004F06CA" w:rsidRPr="004F06CA" w:rsidRDefault="004F06CA" w:rsidP="004F06CA">
      <w:pPr>
        <w:pStyle w:val="ListParagraph"/>
        <w:ind w:left="-1080" w:right="-1170"/>
        <w:rPr>
          <w:rFonts w:ascii="Baskerville Old Face" w:hAnsi="Baskerville Old Face"/>
          <w:sz w:val="32"/>
          <w:szCs w:val="32"/>
        </w:rPr>
      </w:pPr>
    </w:p>
    <w:p w:rsidR="004F06CA" w:rsidRPr="00B63C9D" w:rsidRDefault="004F06CA" w:rsidP="00B63C9D">
      <w:pPr>
        <w:ind w:right="-1170"/>
        <w:rPr>
          <w:rFonts w:ascii="Baskerville Old Face" w:hAnsi="Baskerville Old Face"/>
          <w:sz w:val="32"/>
          <w:szCs w:val="32"/>
        </w:rPr>
      </w:pPr>
    </w:p>
    <w:p w:rsidR="004F06CA" w:rsidRPr="004F06CA" w:rsidRDefault="004F06CA" w:rsidP="004F06CA">
      <w:pPr>
        <w:pStyle w:val="ListParagraph"/>
        <w:ind w:left="-1080" w:right="-1170"/>
        <w:rPr>
          <w:rFonts w:ascii="Baskerville Old Face" w:hAnsi="Baskerville Old Face"/>
          <w:sz w:val="32"/>
          <w:szCs w:val="32"/>
        </w:rPr>
      </w:pPr>
    </w:p>
    <w:p w:rsidR="004F06CA" w:rsidRPr="004F06CA" w:rsidRDefault="004F06CA" w:rsidP="004F06CA">
      <w:pPr>
        <w:pStyle w:val="ListParagraph"/>
        <w:ind w:left="-1080" w:right="-1170"/>
        <w:rPr>
          <w:rFonts w:ascii="Baskerville Old Face" w:hAnsi="Baskerville Old Face"/>
          <w:sz w:val="32"/>
          <w:szCs w:val="32"/>
        </w:rPr>
      </w:pPr>
    </w:p>
    <w:p w:rsidR="004F06CA" w:rsidRPr="004F06CA" w:rsidRDefault="004F06CA" w:rsidP="004F06CA">
      <w:pPr>
        <w:pStyle w:val="ListParagraph"/>
        <w:ind w:left="-1080" w:right="-1170"/>
        <w:rPr>
          <w:rFonts w:ascii="Baskerville Old Face" w:hAnsi="Baskerville Old Face"/>
          <w:sz w:val="32"/>
          <w:szCs w:val="32"/>
        </w:rPr>
      </w:pPr>
    </w:p>
    <w:p w:rsidR="004F06CA" w:rsidRPr="004F06CA" w:rsidRDefault="004F06CA" w:rsidP="004F06CA">
      <w:pPr>
        <w:pStyle w:val="ListParagraph"/>
        <w:ind w:left="-1080" w:right="-1170"/>
        <w:rPr>
          <w:rFonts w:ascii="Baskerville Old Face" w:hAnsi="Baskerville Old Face"/>
          <w:b/>
          <w:sz w:val="32"/>
          <w:szCs w:val="32"/>
          <w:u w:val="single"/>
        </w:rPr>
      </w:pPr>
      <w:r w:rsidRPr="004F06CA">
        <w:rPr>
          <w:rFonts w:ascii="Baskerville Old Face" w:hAnsi="Baskerville Old Face"/>
          <w:b/>
          <w:sz w:val="32"/>
          <w:szCs w:val="32"/>
          <w:u w:val="single"/>
        </w:rPr>
        <w:t>Cons: No, the U.S. should not use Canada’s Guest Worker Program as a model in the U.S.</w:t>
      </w:r>
    </w:p>
    <w:p w:rsidR="004F06CA" w:rsidRPr="004F06CA" w:rsidRDefault="004F06CA" w:rsidP="004F06CA">
      <w:pPr>
        <w:pStyle w:val="ListParagraph"/>
        <w:ind w:left="-1080" w:right="-1170"/>
        <w:rPr>
          <w:rFonts w:ascii="Baskerville Old Face" w:hAnsi="Baskerville Old Face"/>
          <w:b/>
          <w:sz w:val="32"/>
          <w:szCs w:val="32"/>
          <w:u w:val="single"/>
        </w:rPr>
      </w:pPr>
    </w:p>
    <w:p w:rsidR="004F06CA" w:rsidRPr="004F06CA" w:rsidRDefault="004F06CA" w:rsidP="004F06CA">
      <w:pPr>
        <w:pStyle w:val="ListParagraph"/>
        <w:ind w:left="-1080" w:right="-1170"/>
        <w:rPr>
          <w:rFonts w:ascii="Baskerville Old Face" w:hAnsi="Baskerville Old Face"/>
          <w:sz w:val="32"/>
          <w:szCs w:val="32"/>
        </w:rPr>
      </w:pPr>
    </w:p>
    <w:p w:rsidR="004F06CA" w:rsidRPr="004F06CA" w:rsidRDefault="004F06CA" w:rsidP="004F06CA">
      <w:pPr>
        <w:pStyle w:val="ListParagraph"/>
        <w:ind w:left="-1080" w:right="-1170"/>
        <w:rPr>
          <w:rFonts w:ascii="Baskerville Old Face" w:hAnsi="Baskerville Old Face"/>
          <w:sz w:val="32"/>
          <w:szCs w:val="32"/>
        </w:rPr>
      </w:pPr>
    </w:p>
    <w:p w:rsidR="004F06CA" w:rsidRPr="004F06CA" w:rsidRDefault="004F06CA" w:rsidP="004F06CA">
      <w:pPr>
        <w:pStyle w:val="ListParagraph"/>
        <w:ind w:left="-1080" w:right="-1170"/>
        <w:rPr>
          <w:rFonts w:ascii="Baskerville Old Face" w:hAnsi="Baskerville Old Face"/>
          <w:sz w:val="32"/>
          <w:szCs w:val="32"/>
        </w:rPr>
      </w:pPr>
    </w:p>
    <w:p w:rsidR="004F06CA" w:rsidRPr="004F06CA" w:rsidRDefault="004F06CA" w:rsidP="004F06CA">
      <w:pPr>
        <w:pStyle w:val="ListParagraph"/>
        <w:ind w:left="-1080" w:right="-1170"/>
        <w:rPr>
          <w:rFonts w:ascii="Baskerville Old Face" w:hAnsi="Baskerville Old Face"/>
          <w:sz w:val="32"/>
          <w:szCs w:val="32"/>
        </w:rPr>
      </w:pPr>
    </w:p>
    <w:p w:rsidR="004F06CA" w:rsidRPr="004F06CA" w:rsidRDefault="004F06CA" w:rsidP="004F06CA">
      <w:pPr>
        <w:pStyle w:val="ListParagraph"/>
        <w:ind w:left="-1080" w:right="-1170"/>
        <w:rPr>
          <w:rFonts w:ascii="Baskerville Old Face" w:hAnsi="Baskerville Old Face"/>
          <w:sz w:val="32"/>
          <w:szCs w:val="32"/>
        </w:rPr>
      </w:pPr>
    </w:p>
    <w:p w:rsidR="004F06CA" w:rsidRPr="00B63C9D" w:rsidRDefault="004F06CA" w:rsidP="00B63C9D">
      <w:pPr>
        <w:ind w:right="-1170"/>
        <w:rPr>
          <w:rFonts w:ascii="Baskerville Old Face" w:hAnsi="Baskerville Old Face"/>
          <w:sz w:val="32"/>
          <w:szCs w:val="32"/>
        </w:rPr>
      </w:pPr>
    </w:p>
    <w:p w:rsidR="004F06CA" w:rsidRPr="004F06CA" w:rsidRDefault="004F06CA" w:rsidP="004F06CA">
      <w:pPr>
        <w:pStyle w:val="ListParagraph"/>
        <w:ind w:left="-1080" w:right="-1170"/>
        <w:rPr>
          <w:rFonts w:ascii="Baskerville Old Face" w:hAnsi="Baskerville Old Face"/>
          <w:sz w:val="32"/>
          <w:szCs w:val="32"/>
        </w:rPr>
      </w:pPr>
    </w:p>
    <w:p w:rsidR="004F06CA" w:rsidRPr="004F06CA" w:rsidRDefault="004F06CA" w:rsidP="004F06CA">
      <w:pPr>
        <w:pStyle w:val="ListParagraph"/>
        <w:ind w:left="-1080" w:right="-1170"/>
        <w:rPr>
          <w:rFonts w:ascii="Baskerville Old Face" w:hAnsi="Baskerville Old Face"/>
          <w:sz w:val="32"/>
          <w:szCs w:val="32"/>
        </w:rPr>
      </w:pPr>
    </w:p>
    <w:p w:rsidR="004F06CA" w:rsidRPr="004F06CA" w:rsidRDefault="004F06CA" w:rsidP="004F06CA">
      <w:pPr>
        <w:pStyle w:val="ListParagraph"/>
        <w:ind w:left="-1080" w:right="-1170"/>
        <w:rPr>
          <w:rFonts w:ascii="Baskerville Old Face" w:hAnsi="Baskerville Old Face"/>
          <w:b/>
          <w:sz w:val="32"/>
          <w:szCs w:val="32"/>
          <w:u w:val="single"/>
        </w:rPr>
      </w:pPr>
      <w:r w:rsidRPr="004F06CA">
        <w:rPr>
          <w:rFonts w:ascii="Baskerville Old Face" w:hAnsi="Baskerville Old Face"/>
          <w:b/>
          <w:sz w:val="32"/>
          <w:szCs w:val="32"/>
          <w:u w:val="single"/>
        </w:rPr>
        <w:t>Summary:</w:t>
      </w:r>
    </w:p>
    <w:p w:rsidR="004F06CA" w:rsidRPr="004F06CA" w:rsidRDefault="004F06CA" w:rsidP="004F06CA">
      <w:pPr>
        <w:pStyle w:val="ListParagraph"/>
        <w:ind w:left="-1080" w:right="-1170"/>
        <w:rPr>
          <w:rFonts w:ascii="Baskerville Old Face" w:hAnsi="Baskerville Old Face"/>
          <w:sz w:val="32"/>
          <w:szCs w:val="32"/>
        </w:rPr>
      </w:pPr>
    </w:p>
    <w:sectPr w:rsidR="004F06CA" w:rsidRPr="004F06CA" w:rsidSect="002266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93CC7"/>
    <w:multiLevelType w:val="hybridMultilevel"/>
    <w:tmpl w:val="D556C8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411"/>
    <w:rsid w:val="00032FE0"/>
    <w:rsid w:val="00055EA9"/>
    <w:rsid w:val="00140D5D"/>
    <w:rsid w:val="002266D6"/>
    <w:rsid w:val="00232315"/>
    <w:rsid w:val="002374DC"/>
    <w:rsid w:val="00246944"/>
    <w:rsid w:val="003C61DD"/>
    <w:rsid w:val="00413015"/>
    <w:rsid w:val="00445382"/>
    <w:rsid w:val="004A5A9F"/>
    <w:rsid w:val="004F06CA"/>
    <w:rsid w:val="005E2840"/>
    <w:rsid w:val="00737826"/>
    <w:rsid w:val="007543C4"/>
    <w:rsid w:val="008247D2"/>
    <w:rsid w:val="0086226E"/>
    <w:rsid w:val="00874F65"/>
    <w:rsid w:val="00876536"/>
    <w:rsid w:val="008F3712"/>
    <w:rsid w:val="00984DB3"/>
    <w:rsid w:val="00990DE4"/>
    <w:rsid w:val="009D5125"/>
    <w:rsid w:val="009E43A2"/>
    <w:rsid w:val="009F5028"/>
    <w:rsid w:val="00A93C31"/>
    <w:rsid w:val="00B52A33"/>
    <w:rsid w:val="00B57936"/>
    <w:rsid w:val="00B63C9D"/>
    <w:rsid w:val="00C16830"/>
    <w:rsid w:val="00C86DE8"/>
    <w:rsid w:val="00CB12EE"/>
    <w:rsid w:val="00CC5913"/>
    <w:rsid w:val="00CD7FF8"/>
    <w:rsid w:val="00D20410"/>
    <w:rsid w:val="00D507F8"/>
    <w:rsid w:val="00D9256E"/>
    <w:rsid w:val="00DD6DE9"/>
    <w:rsid w:val="00DE0A81"/>
    <w:rsid w:val="00EA6A17"/>
    <w:rsid w:val="00F1718D"/>
    <w:rsid w:val="00F67EF2"/>
    <w:rsid w:val="00FB4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5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1363</Characters>
  <Application>Microsoft Macintosh Word</Application>
  <DocSecurity>0</DocSecurity>
  <Lines>11</Lines>
  <Paragraphs>3</Paragraphs>
  <ScaleCrop>false</ScaleCrop>
  <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dc:description/>
  <cp:lastModifiedBy>scs</cp:lastModifiedBy>
  <cp:revision>2</cp:revision>
  <cp:lastPrinted>2013-01-29T20:15:00Z</cp:lastPrinted>
  <dcterms:created xsi:type="dcterms:W3CDTF">2013-02-05T15:49:00Z</dcterms:created>
  <dcterms:modified xsi:type="dcterms:W3CDTF">2013-02-05T15:49:00Z</dcterms:modified>
</cp:coreProperties>
</file>