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C4" w:rsidRDefault="00DB45C4" w:rsidP="00DB45C4">
      <w:pPr>
        <w:pStyle w:val="NormalWeb"/>
      </w:pPr>
      <w:r>
        <w:rPr>
          <w:rFonts w:ascii="Arial" w:hAnsi="Arial" w:cs="Arial"/>
          <w:sz w:val="27"/>
          <w:szCs w:val="27"/>
        </w:rPr>
        <w:t xml:space="preserve">Copy these sentences and underline the preposition: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1) The car is in the garage.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2) The chair is behind the table.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3) Peter was walking beside his friend Tom. </w:t>
      </w:r>
    </w:p>
    <w:p w:rsidR="00DB45C4" w:rsidRDefault="00DB45C4" w:rsidP="00DB45C4">
      <w:pPr>
        <w:pStyle w:val="NormalWeb"/>
      </w:pPr>
      <w:r>
        <w:rPr>
          <w:rFonts w:ascii="Arial" w:hAnsi="Arial" w:cs="Arial"/>
          <w:sz w:val="27"/>
          <w:szCs w:val="27"/>
        </w:rPr>
        <w:t xml:space="preserve">The prepositions in the sentences below are wrong. Copy the sentences, using a preposition which makes sense.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4) The cat is sitting </w:t>
      </w:r>
      <w:r>
        <w:rPr>
          <w:rFonts w:ascii="Arial" w:hAnsi="Arial" w:cs="Arial"/>
          <w:u w:val="single"/>
        </w:rPr>
        <w:t>under</w:t>
      </w:r>
      <w:r>
        <w:rPr>
          <w:rFonts w:ascii="Arial" w:hAnsi="Arial" w:cs="Arial"/>
        </w:rPr>
        <w:t xml:space="preserve"> the carpet.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5) The car drove </w:t>
      </w:r>
      <w:r>
        <w:rPr>
          <w:rFonts w:ascii="Arial" w:hAnsi="Arial" w:cs="Arial"/>
          <w:u w:val="single"/>
        </w:rPr>
        <w:t>above</w:t>
      </w:r>
      <w:r>
        <w:rPr>
          <w:rFonts w:ascii="Arial" w:hAnsi="Arial" w:cs="Arial"/>
        </w:rPr>
        <w:t xml:space="preserve"> the roundabout.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6) The man fell </w:t>
      </w:r>
      <w:r>
        <w:rPr>
          <w:rFonts w:ascii="Arial" w:hAnsi="Arial" w:cs="Arial"/>
          <w:u w:val="single"/>
        </w:rPr>
        <w:t>up</w:t>
      </w:r>
      <w:r>
        <w:rPr>
          <w:rFonts w:ascii="Arial" w:hAnsi="Arial" w:cs="Arial"/>
        </w:rPr>
        <w:t xml:space="preserve"> the stairs.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7) The CD is </w:t>
      </w:r>
      <w:r>
        <w:rPr>
          <w:rFonts w:ascii="Arial" w:hAnsi="Arial" w:cs="Arial"/>
          <w:u w:val="single"/>
        </w:rPr>
        <w:t>under</w:t>
      </w:r>
      <w:r>
        <w:rPr>
          <w:rFonts w:ascii="Arial" w:hAnsi="Arial" w:cs="Arial"/>
        </w:rPr>
        <w:t xml:space="preserve"> the CD </w:t>
      </w:r>
      <w:proofErr w:type="gramStart"/>
      <w:r>
        <w:rPr>
          <w:rFonts w:ascii="Arial" w:hAnsi="Arial" w:cs="Arial"/>
        </w:rPr>
        <w:t>Player</w:t>
      </w:r>
      <w:proofErr w:type="gramEnd"/>
      <w:r>
        <w:rPr>
          <w:rFonts w:ascii="Arial" w:hAnsi="Arial" w:cs="Arial"/>
        </w:rPr>
        <w:t xml:space="preserve">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8) The ferry sailed </w:t>
      </w:r>
      <w:r>
        <w:rPr>
          <w:rFonts w:ascii="Arial" w:hAnsi="Arial" w:cs="Arial"/>
          <w:u w:val="single"/>
        </w:rPr>
        <w:t>below</w:t>
      </w:r>
      <w:r>
        <w:rPr>
          <w:rFonts w:ascii="Arial" w:hAnsi="Arial" w:cs="Arial"/>
        </w:rPr>
        <w:t xml:space="preserve"> the sea.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9) The car drove </w:t>
      </w:r>
      <w:r>
        <w:rPr>
          <w:rFonts w:ascii="Arial" w:hAnsi="Arial" w:cs="Arial"/>
          <w:u w:val="single"/>
        </w:rPr>
        <w:t>inside</w:t>
      </w:r>
      <w:r>
        <w:rPr>
          <w:rFonts w:ascii="Arial" w:hAnsi="Arial" w:cs="Arial"/>
        </w:rPr>
        <w:t xml:space="preserve"> the bridge.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10) The mouse crept </w:t>
      </w:r>
      <w:r>
        <w:rPr>
          <w:rFonts w:ascii="Arial" w:hAnsi="Arial" w:cs="Arial"/>
          <w:u w:val="single"/>
        </w:rPr>
        <w:t>below</w:t>
      </w:r>
      <w:r>
        <w:rPr>
          <w:rFonts w:ascii="Arial" w:hAnsi="Arial" w:cs="Arial"/>
        </w:rPr>
        <w:t xml:space="preserve"> the cheese.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11) Tom walked </w:t>
      </w:r>
      <w:r>
        <w:rPr>
          <w:rFonts w:ascii="Arial" w:hAnsi="Arial" w:cs="Arial"/>
          <w:u w:val="single"/>
        </w:rPr>
        <w:t>between</w:t>
      </w:r>
      <w:r>
        <w:rPr>
          <w:rFonts w:ascii="Arial" w:hAnsi="Arial" w:cs="Arial"/>
        </w:rPr>
        <w:t xml:space="preserve"> Mary. </w:t>
      </w:r>
    </w:p>
    <w:p w:rsidR="00DB45C4" w:rsidRDefault="00DB45C4" w:rsidP="00DB45C4">
      <w:pPr>
        <w:pStyle w:val="NormalWeb"/>
      </w:pPr>
      <w:r>
        <w:rPr>
          <w:rFonts w:ascii="Arial" w:hAnsi="Arial" w:cs="Arial"/>
        </w:rPr>
        <w:t xml:space="preserve">12) The ghost was </w:t>
      </w:r>
      <w:r>
        <w:rPr>
          <w:rFonts w:ascii="Arial" w:hAnsi="Arial" w:cs="Arial"/>
          <w:u w:val="single"/>
        </w:rPr>
        <w:t>beneath</w:t>
      </w:r>
      <w:r>
        <w:rPr>
          <w:rFonts w:ascii="Arial" w:hAnsi="Arial" w:cs="Arial"/>
        </w:rPr>
        <w:t xml:space="preserve"> the house.</w:t>
      </w:r>
    </w:p>
    <w:p w:rsidR="00416A9A" w:rsidRDefault="00416A9A">
      <w:bookmarkStart w:id="0" w:name="_GoBack"/>
      <w:bookmarkEnd w:id="0"/>
    </w:p>
    <w:sectPr w:rsidR="00416A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C4"/>
    <w:rsid w:val="00416A9A"/>
    <w:rsid w:val="00582E27"/>
    <w:rsid w:val="00D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5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2014-10-13T16:50:00Z</dcterms:created>
  <dcterms:modified xsi:type="dcterms:W3CDTF">2014-10-13T17:01:00Z</dcterms:modified>
</cp:coreProperties>
</file>