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_______________________________________</w:t>
      </w:r>
    </w:p>
    <w:p w14:paraId="569E658D" w14:textId="3A2DDD86" w:rsidR="00E616A1" w:rsidRDefault="00716464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49A220DD">
                <wp:simplePos x="0" y="0"/>
                <wp:positionH relativeFrom="column">
                  <wp:posOffset>2650524</wp:posOffset>
                </wp:positionH>
                <wp:positionV relativeFrom="paragraph">
                  <wp:posOffset>329616</wp:posOffset>
                </wp:positionV>
                <wp:extent cx="3169508" cy="2230395"/>
                <wp:effectExtent l="0" t="0" r="1841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508" cy="223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0D9A052B" w:rsidR="00363BB8" w:rsidRDefault="00605A1B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The eightfold path</w:t>
                            </w:r>
                            <w:r w:rsidR="00363BB8"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DDAB13F" w14:textId="77777777" w:rsidR="00716464" w:rsidRPr="00716464" w:rsidRDefault="00716464" w:rsidP="00716464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10"/>
                                <w:szCs w:val="10"/>
                              </w:rPr>
                            </w:pPr>
                          </w:p>
                          <w:p w14:paraId="09857D54" w14:textId="2958A9D5" w:rsidR="00205D9A" w:rsidRPr="005367BB" w:rsidRDefault="005367BB" w:rsidP="005367BB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</w:pPr>
                            <w:r w:rsidRPr="005367BB">
                              <w:rPr>
                                <w:rFonts w:ascii="Matura MT Script Capitals" w:hAnsi="Matura MT Script Capitals" w:cs="Krungthep"/>
                                <w:sz w:val="48"/>
                                <w:szCs w:val="48"/>
                              </w:rPr>
                              <w:t>of Buddhism</w:t>
                            </w:r>
                          </w:p>
                          <w:p w14:paraId="6874F52B" w14:textId="3BEF167D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8.7pt;margin-top:25.95pt;width:249.55pt;height:1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" fillcolor="white [3201]" strokeweight=".5pt">
                <v:textbox>
                  <w:txbxContent>
                    <w:p w14:paraId="2861327C" w14:textId="0D9A052B" w:rsidR="00363BB8" w:rsidRDefault="00605A1B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The eightfold path</w:t>
                      </w:r>
                      <w:r w:rsidR="00363BB8"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DDAB13F" w14:textId="77777777" w:rsidR="00716464" w:rsidRPr="00716464" w:rsidRDefault="00716464" w:rsidP="00716464">
                      <w:pPr>
                        <w:jc w:val="center"/>
                        <w:rPr>
                          <w:rFonts w:ascii="Matura MT Script Capitals" w:hAnsi="Matura MT Script Capitals" w:cs="Krungthep"/>
                          <w:sz w:val="10"/>
                          <w:szCs w:val="10"/>
                        </w:rPr>
                      </w:pPr>
                    </w:p>
                    <w:p w14:paraId="09857D54" w14:textId="2958A9D5" w:rsidR="00205D9A" w:rsidRPr="005367BB" w:rsidRDefault="005367BB" w:rsidP="005367BB">
                      <w:pPr>
                        <w:jc w:val="center"/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</w:pPr>
                      <w:r w:rsidRPr="005367BB">
                        <w:rPr>
                          <w:rFonts w:ascii="Matura MT Script Capitals" w:hAnsi="Matura MT Script Capitals" w:cs="Krungthep"/>
                          <w:sz w:val="48"/>
                          <w:szCs w:val="48"/>
                        </w:rPr>
                        <w:t>of Buddhism</w:t>
                      </w:r>
                    </w:p>
                    <w:p w14:paraId="6874F52B" w14:textId="3BEF167D" w:rsidR="00363BB8" w:rsidRDefault="00363BB8" w:rsidP="00363BB8"/>
                  </w:txbxContent>
                </v:textbox>
              </v:shape>
            </w:pict>
          </mc:Fallback>
        </mc:AlternateContent>
      </w:r>
    </w:p>
    <w:p w14:paraId="14E199E0" w14:textId="30AE3D31" w:rsidR="00363BB8" w:rsidRDefault="00716464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 xml:space="preserve">    </w:t>
      </w:r>
      <w:r w:rsidR="00605A1B">
        <w:rPr>
          <w:rFonts w:ascii="Engravers MT" w:hAnsi="Engravers MT"/>
          <w:noProof/>
          <w:sz w:val="48"/>
          <w:szCs w:val="48"/>
        </w:rPr>
        <w:drawing>
          <wp:inline distT="0" distB="0" distL="0" distR="0" wp14:anchorId="276E3D45" wp14:editId="12274F2A">
            <wp:extent cx="2130231" cy="1717590"/>
            <wp:effectExtent l="0" t="0" r="3810" b="0"/>
            <wp:docPr id="8" name="Picture 8" descr="Noble Eight Fold Path , Buddh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oble Eight Fold Path , Buddhism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9" cy="17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sz w:val="48"/>
          <w:szCs w:val="48"/>
        </w:rPr>
        <w:t xml:space="preserve">      </w:t>
      </w:r>
      <w:r w:rsidR="00363BB8">
        <w:rPr>
          <w:rFonts w:ascii="Engravers MT" w:hAnsi="Engravers MT"/>
          <w:sz w:val="48"/>
          <w:szCs w:val="48"/>
        </w:rPr>
        <w:tab/>
      </w:r>
    </w:p>
    <w:p w14:paraId="2EAB8546" w14:textId="66FAED9D" w:rsidR="00A15F50" w:rsidRDefault="00A15F50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437A94C6" w14:textId="77777777" w:rsidR="006057D6" w:rsidRPr="0040188C" w:rsidRDefault="006057D6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41396C0F" w:rsidR="002448E2" w:rsidRPr="0002565B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02565B">
        <w:rPr>
          <w:rFonts w:ascii="Comic Sans MS" w:hAnsi="Comic Sans MS" w:cs="Arial"/>
          <w:color w:val="000000"/>
          <w:sz w:val="28"/>
          <w:szCs w:val="28"/>
        </w:rPr>
        <w:t xml:space="preserve">1) 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>Read page 1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>6</w:t>
      </w:r>
      <w:r w:rsidR="00605A1B" w:rsidRPr="0002565B">
        <w:rPr>
          <w:rFonts w:ascii="Comic Sans MS" w:hAnsi="Comic Sans MS" w:cs="Arial"/>
          <w:color w:val="000000"/>
          <w:sz w:val="28"/>
          <w:szCs w:val="28"/>
        </w:rPr>
        <w:t>3</w:t>
      </w:r>
      <w:r w:rsidR="002448E2" w:rsidRPr="0002565B">
        <w:rPr>
          <w:rFonts w:ascii="Comic Sans MS" w:hAnsi="Comic Sans MS" w:cs="Arial"/>
          <w:color w:val="000000"/>
          <w:sz w:val="28"/>
          <w:szCs w:val="28"/>
        </w:rPr>
        <w:t xml:space="preserve"> in the social studies textbook.</w:t>
      </w:r>
      <w:r w:rsidR="00587E6F" w:rsidRPr="0002565B">
        <w:rPr>
          <w:rFonts w:ascii="Comic Sans MS" w:hAnsi="Comic Sans MS" w:cs="Arial"/>
          <w:color w:val="000000"/>
          <w:sz w:val="28"/>
          <w:szCs w:val="28"/>
        </w:rPr>
        <w:t xml:space="preserve"> Pay close attention to the 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>diagram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587E6F" w:rsidRPr="0002565B">
        <w:rPr>
          <w:rFonts w:ascii="Comic Sans MS" w:hAnsi="Comic Sans MS" w:cs="Arial"/>
          <w:color w:val="000000"/>
          <w:sz w:val="28"/>
          <w:szCs w:val="28"/>
        </w:rPr>
        <w:t xml:space="preserve">found on 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 xml:space="preserve">the top of </w:t>
      </w:r>
      <w:r w:rsidR="00587E6F" w:rsidRPr="0002565B">
        <w:rPr>
          <w:rFonts w:ascii="Comic Sans MS" w:hAnsi="Comic Sans MS" w:cs="Arial"/>
          <w:color w:val="000000"/>
          <w:sz w:val="28"/>
          <w:szCs w:val="28"/>
        </w:rPr>
        <w:t>page</w:t>
      </w:r>
      <w:r w:rsidR="00751580" w:rsidRPr="0002565B">
        <w:rPr>
          <w:rFonts w:ascii="Comic Sans MS" w:hAnsi="Comic Sans MS" w:cs="Arial"/>
          <w:color w:val="000000"/>
          <w:sz w:val="28"/>
          <w:szCs w:val="28"/>
        </w:rPr>
        <w:t xml:space="preserve"> 1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>6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>3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>.</w:t>
      </w:r>
    </w:p>
    <w:p w14:paraId="7C097E74" w14:textId="77777777" w:rsidR="002448E2" w:rsidRPr="0002565B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466B1B05" w14:textId="03F5E897" w:rsidR="00AF2773" w:rsidRPr="0002565B" w:rsidRDefault="002448E2" w:rsidP="00025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02565B">
        <w:rPr>
          <w:rFonts w:ascii="Comic Sans MS" w:hAnsi="Comic Sans MS" w:cs="Arial"/>
          <w:color w:val="000000"/>
          <w:sz w:val="28"/>
          <w:szCs w:val="28"/>
        </w:rPr>
        <w:t xml:space="preserve">2) As you are reading, </w:t>
      </w:r>
      <w:r w:rsidR="001747CB" w:rsidRPr="0002565B">
        <w:rPr>
          <w:rFonts w:ascii="Comic Sans MS" w:hAnsi="Comic Sans MS" w:cs="Arial"/>
          <w:color w:val="000000"/>
          <w:sz w:val="28"/>
          <w:szCs w:val="28"/>
        </w:rPr>
        <w:t>take notes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>,</w:t>
      </w:r>
      <w:r w:rsidR="001747CB" w:rsidRPr="0002565B">
        <w:rPr>
          <w:rFonts w:ascii="Comic Sans MS" w:hAnsi="Comic Sans MS" w:cs="Arial"/>
          <w:color w:val="000000"/>
          <w:sz w:val="28"/>
          <w:szCs w:val="28"/>
        </w:rPr>
        <w:t xml:space="preserve"> and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 xml:space="preserve">IN YOUR OWN WORDS, 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 xml:space="preserve">write down 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 xml:space="preserve">each of the </w:t>
      </w:r>
      <w:r w:rsidR="0002565B" w:rsidRPr="0002565B">
        <w:rPr>
          <w:rFonts w:ascii="Comic Sans MS" w:hAnsi="Comic Sans MS" w:cs="Arial"/>
          <w:color w:val="000000"/>
          <w:sz w:val="28"/>
          <w:szCs w:val="28"/>
        </w:rPr>
        <w:t xml:space="preserve">eight </w:t>
      </w:r>
      <w:r w:rsidR="00B02420" w:rsidRPr="0002565B">
        <w:rPr>
          <w:rFonts w:ascii="Comic Sans MS" w:hAnsi="Comic Sans MS" w:cs="Arial"/>
          <w:color w:val="000000"/>
          <w:sz w:val="28"/>
          <w:szCs w:val="28"/>
        </w:rPr>
        <w:t>teachings of the Eightfold Path</w:t>
      </w:r>
      <w:r w:rsidR="00CD15CC" w:rsidRPr="0002565B">
        <w:rPr>
          <w:rFonts w:ascii="Comic Sans MS" w:hAnsi="Comic Sans MS" w:cs="Arial"/>
          <w:color w:val="000000"/>
          <w:sz w:val="28"/>
          <w:szCs w:val="28"/>
        </w:rPr>
        <w:t>.</w:t>
      </w:r>
    </w:p>
    <w:p w14:paraId="7B874F4D" w14:textId="77777777" w:rsidR="008A0E44" w:rsidRPr="0002565B" w:rsidRDefault="008A0E44" w:rsidP="000A4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28"/>
          <w:szCs w:val="28"/>
        </w:rPr>
      </w:pPr>
    </w:p>
    <w:p w14:paraId="7E659582" w14:textId="378B46D4" w:rsidR="008A0E44" w:rsidRDefault="0002565B" w:rsidP="008A0E44">
      <w:pPr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3</w:t>
      </w:r>
      <w:r w:rsidR="008A0E44" w:rsidRPr="0002565B">
        <w:rPr>
          <w:rFonts w:ascii="Comic Sans MS" w:hAnsi="Comic Sans MS" w:cs="Arial"/>
          <w:color w:val="000000"/>
          <w:sz w:val="28"/>
          <w:szCs w:val="28"/>
        </w:rPr>
        <w:t xml:space="preserve">) Be prepared to share your </w:t>
      </w:r>
      <w:r w:rsidR="000A46D2" w:rsidRPr="0002565B">
        <w:rPr>
          <w:rFonts w:ascii="Comic Sans MS" w:hAnsi="Comic Sans MS" w:cs="Arial"/>
          <w:color w:val="000000"/>
          <w:sz w:val="28"/>
          <w:szCs w:val="28"/>
        </w:rPr>
        <w:t>ideas</w:t>
      </w:r>
      <w:r w:rsidR="008A0E44" w:rsidRPr="0002565B">
        <w:rPr>
          <w:rFonts w:ascii="Comic Sans MS" w:hAnsi="Comic Sans MS" w:cs="Arial"/>
          <w:color w:val="000000"/>
          <w:sz w:val="28"/>
          <w:szCs w:val="28"/>
        </w:rPr>
        <w:t xml:space="preserve"> with the class during Circle Time.</w:t>
      </w:r>
    </w:p>
    <w:p w14:paraId="7528F6F9" w14:textId="77777777" w:rsidR="0002565B" w:rsidRPr="0002565B" w:rsidRDefault="0002565B" w:rsidP="008A0E44">
      <w:pPr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49CA9B67" w14:textId="77777777" w:rsidR="0002565B" w:rsidRDefault="00A15F50" w:rsidP="00A15F50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28"/>
          <w:szCs w:val="28"/>
        </w:rPr>
      </w:pPr>
      <w:r w:rsidRPr="0002565B">
        <w:rPr>
          <w:rFonts w:ascii="Engravers MT" w:hAnsi="Engravers MT"/>
          <w:sz w:val="28"/>
          <w:szCs w:val="28"/>
        </w:rPr>
        <w:t>ideas</w:t>
      </w:r>
      <w:r w:rsidR="00B0514C" w:rsidRPr="0002565B">
        <w:rPr>
          <w:rFonts w:ascii="Engravers MT" w:hAnsi="Engravers MT"/>
          <w:sz w:val="28"/>
          <w:szCs w:val="28"/>
        </w:rPr>
        <w:t xml:space="preserve"> to consider:</w:t>
      </w:r>
      <w:r w:rsidR="00B0514C" w:rsidRPr="0002565B">
        <w:rPr>
          <w:rFonts w:ascii="Comic Sans MS" w:hAnsi="Comic Sans MS"/>
          <w:sz w:val="28"/>
          <w:szCs w:val="28"/>
        </w:rPr>
        <w:t xml:space="preserve"> </w:t>
      </w:r>
    </w:p>
    <w:p w14:paraId="2544C20F" w14:textId="77777777" w:rsidR="0002565B" w:rsidRDefault="00A15F50" w:rsidP="0002565B">
      <w:pPr>
        <w:pStyle w:val="ListParagraph"/>
        <w:numPr>
          <w:ilvl w:val="4"/>
          <w:numId w:val="1"/>
        </w:numPr>
        <w:ind w:left="1170" w:right="-990"/>
        <w:rPr>
          <w:rFonts w:ascii="Comic Sans MS" w:hAnsi="Comic Sans MS"/>
          <w:sz w:val="28"/>
          <w:szCs w:val="28"/>
        </w:rPr>
      </w:pPr>
      <w:r w:rsidRPr="0002565B">
        <w:rPr>
          <w:rFonts w:ascii="Comic Sans MS" w:hAnsi="Comic Sans MS"/>
          <w:sz w:val="28"/>
          <w:szCs w:val="28"/>
        </w:rPr>
        <w:t xml:space="preserve">After reading </w:t>
      </w:r>
      <w:r w:rsidR="00393CE7" w:rsidRPr="0002565B">
        <w:rPr>
          <w:rFonts w:ascii="Comic Sans MS" w:hAnsi="Comic Sans MS"/>
          <w:sz w:val="28"/>
          <w:szCs w:val="28"/>
        </w:rPr>
        <w:t xml:space="preserve">about the </w:t>
      </w:r>
      <w:r w:rsidR="0002565B" w:rsidRPr="0002565B">
        <w:rPr>
          <w:rFonts w:ascii="Comic Sans MS" w:hAnsi="Comic Sans MS"/>
          <w:sz w:val="28"/>
          <w:szCs w:val="28"/>
        </w:rPr>
        <w:t xml:space="preserve">teachings of the </w:t>
      </w:r>
      <w:r w:rsidR="00B02420" w:rsidRPr="0002565B">
        <w:rPr>
          <w:rFonts w:ascii="Comic Sans MS" w:hAnsi="Comic Sans MS"/>
          <w:sz w:val="28"/>
          <w:szCs w:val="28"/>
        </w:rPr>
        <w:t>Eightfold Path</w:t>
      </w:r>
      <w:r w:rsidR="00393CE7" w:rsidRPr="0002565B">
        <w:rPr>
          <w:rFonts w:ascii="Comic Sans MS" w:hAnsi="Comic Sans MS"/>
          <w:sz w:val="28"/>
          <w:szCs w:val="28"/>
        </w:rPr>
        <w:t xml:space="preserve"> fou</w:t>
      </w:r>
      <w:r w:rsidRPr="0002565B">
        <w:rPr>
          <w:rFonts w:ascii="Comic Sans MS" w:hAnsi="Comic Sans MS"/>
          <w:sz w:val="28"/>
          <w:szCs w:val="28"/>
        </w:rPr>
        <w:t>nd on page 1</w:t>
      </w:r>
      <w:r w:rsidR="00393CE7" w:rsidRPr="0002565B">
        <w:rPr>
          <w:rFonts w:ascii="Comic Sans MS" w:hAnsi="Comic Sans MS"/>
          <w:sz w:val="28"/>
          <w:szCs w:val="28"/>
        </w:rPr>
        <w:t>6</w:t>
      </w:r>
      <w:r w:rsidR="00B02420" w:rsidRPr="0002565B">
        <w:rPr>
          <w:rFonts w:ascii="Comic Sans MS" w:hAnsi="Comic Sans MS"/>
          <w:sz w:val="28"/>
          <w:szCs w:val="28"/>
        </w:rPr>
        <w:t>3</w:t>
      </w:r>
      <w:r w:rsidRPr="0002565B">
        <w:rPr>
          <w:rFonts w:ascii="Comic Sans MS" w:hAnsi="Comic Sans MS"/>
          <w:sz w:val="28"/>
          <w:szCs w:val="28"/>
        </w:rPr>
        <w:t xml:space="preserve">, choose one of the </w:t>
      </w:r>
      <w:r w:rsidR="0002565B" w:rsidRPr="0002565B">
        <w:rPr>
          <w:rFonts w:ascii="Comic Sans MS" w:hAnsi="Comic Sans MS"/>
          <w:sz w:val="28"/>
          <w:szCs w:val="28"/>
        </w:rPr>
        <w:t xml:space="preserve">teachings of the Eightfold Path </w:t>
      </w:r>
      <w:r w:rsidR="0002565B">
        <w:rPr>
          <w:rFonts w:ascii="Comic Sans MS" w:hAnsi="Comic Sans MS"/>
          <w:sz w:val="28"/>
          <w:szCs w:val="28"/>
        </w:rPr>
        <w:t xml:space="preserve">and explain how it relates to your own values. </w:t>
      </w:r>
    </w:p>
    <w:p w14:paraId="5990B7C0" w14:textId="77777777" w:rsidR="0002565B" w:rsidRDefault="0002565B" w:rsidP="0002565B">
      <w:pPr>
        <w:ind w:right="-990"/>
        <w:rPr>
          <w:rFonts w:ascii="Comic Sans MS" w:hAnsi="Comic Sans MS"/>
          <w:sz w:val="28"/>
          <w:szCs w:val="28"/>
        </w:rPr>
      </w:pPr>
    </w:p>
    <w:p w14:paraId="50A4B9E3" w14:textId="3EB8D9BF" w:rsidR="0002565B" w:rsidRPr="0002565B" w:rsidRDefault="0002565B" w:rsidP="0002565B">
      <w:pPr>
        <w:pStyle w:val="ListParagraph"/>
        <w:numPr>
          <w:ilvl w:val="4"/>
          <w:numId w:val="1"/>
        </w:numPr>
        <w:ind w:left="1170" w:right="-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the teaching be hard to follow?</w:t>
      </w:r>
      <w:r w:rsidR="0010268B">
        <w:rPr>
          <w:rFonts w:ascii="Comic Sans MS" w:hAnsi="Comic Sans MS"/>
          <w:sz w:val="28"/>
          <w:szCs w:val="28"/>
        </w:rPr>
        <w:t xml:space="preserve"> Why?</w:t>
      </w:r>
    </w:p>
    <w:p w14:paraId="67700CD0" w14:textId="77777777" w:rsidR="0002565B" w:rsidRDefault="0002565B" w:rsidP="0002565B">
      <w:pPr>
        <w:pStyle w:val="ListParagraph"/>
        <w:ind w:left="1170" w:right="-990"/>
        <w:rPr>
          <w:rFonts w:ascii="Comic Sans MS" w:hAnsi="Comic Sans MS"/>
          <w:sz w:val="28"/>
          <w:szCs w:val="28"/>
        </w:rPr>
      </w:pPr>
    </w:p>
    <w:p w14:paraId="4E25946A" w14:textId="446F42BA" w:rsidR="00A15F50" w:rsidRDefault="00A15F50" w:rsidP="0002565B">
      <w:pPr>
        <w:pStyle w:val="ListParagraph"/>
        <w:numPr>
          <w:ilvl w:val="4"/>
          <w:numId w:val="1"/>
        </w:numPr>
        <w:ind w:left="1170" w:right="-990"/>
        <w:rPr>
          <w:rFonts w:ascii="Comic Sans MS" w:hAnsi="Comic Sans MS"/>
          <w:sz w:val="28"/>
          <w:szCs w:val="28"/>
        </w:rPr>
      </w:pPr>
      <w:r w:rsidRPr="0002565B">
        <w:rPr>
          <w:rFonts w:ascii="Comic Sans MS" w:hAnsi="Comic Sans MS"/>
          <w:sz w:val="28"/>
          <w:szCs w:val="28"/>
        </w:rPr>
        <w:t xml:space="preserve">Which one of the </w:t>
      </w:r>
      <w:r w:rsidR="0002565B" w:rsidRPr="0002565B">
        <w:rPr>
          <w:rFonts w:ascii="Comic Sans MS" w:hAnsi="Comic Sans MS"/>
          <w:sz w:val="28"/>
          <w:szCs w:val="28"/>
        </w:rPr>
        <w:t xml:space="preserve">teachings of the Eightfold Path </w:t>
      </w:r>
      <w:r w:rsidR="003309F0" w:rsidRPr="0002565B">
        <w:rPr>
          <w:rFonts w:ascii="Comic Sans MS" w:hAnsi="Comic Sans MS"/>
          <w:sz w:val="28"/>
          <w:szCs w:val="28"/>
        </w:rPr>
        <w:t>do you have a hard time</w:t>
      </w:r>
      <w:r w:rsidR="003309F0">
        <w:rPr>
          <w:rFonts w:ascii="Comic Sans MS" w:hAnsi="Comic Sans MS"/>
          <w:sz w:val="36"/>
          <w:szCs w:val="36"/>
        </w:rPr>
        <w:t xml:space="preserve"> </w:t>
      </w:r>
      <w:r w:rsidR="003309F0" w:rsidRPr="0002565B">
        <w:rPr>
          <w:rFonts w:ascii="Comic Sans MS" w:hAnsi="Comic Sans MS"/>
          <w:sz w:val="28"/>
          <w:szCs w:val="28"/>
        </w:rPr>
        <w:t>understanding? Why</w:t>
      </w:r>
      <w:r w:rsidR="0002565B">
        <w:rPr>
          <w:rFonts w:ascii="Comic Sans MS" w:hAnsi="Comic Sans MS"/>
          <w:sz w:val="28"/>
          <w:szCs w:val="28"/>
        </w:rPr>
        <w:t xml:space="preserve"> is it hard to understand</w:t>
      </w:r>
      <w:r w:rsidR="003309F0" w:rsidRPr="0002565B">
        <w:rPr>
          <w:rFonts w:ascii="Comic Sans MS" w:hAnsi="Comic Sans MS"/>
          <w:sz w:val="28"/>
          <w:szCs w:val="28"/>
        </w:rPr>
        <w:t>?</w:t>
      </w:r>
    </w:p>
    <w:p w14:paraId="455C4ECF" w14:textId="0148380A" w:rsidR="0002565B" w:rsidRDefault="0002565B" w:rsidP="0002565B">
      <w:pPr>
        <w:pStyle w:val="ListParagraph"/>
        <w:ind w:left="630" w:right="-990"/>
        <w:rPr>
          <w:rFonts w:ascii="Engravers MT" w:hAnsi="Engravers MT"/>
          <w:sz w:val="28"/>
          <w:szCs w:val="28"/>
        </w:rPr>
      </w:pPr>
    </w:p>
    <w:p w14:paraId="4AD36B3C" w14:textId="2BC5CB2B" w:rsidR="00CD7CEB" w:rsidRDefault="00CD7CEB" w:rsidP="00CD7CEB">
      <w:pPr>
        <w:ind w:right="-990"/>
        <w:rPr>
          <w:rFonts w:ascii="Krungthep" w:hAnsi="Krungthep" w:cs="Krungthep"/>
          <w:sz w:val="28"/>
          <w:szCs w:val="28"/>
        </w:rPr>
      </w:pPr>
    </w:p>
    <w:p w14:paraId="5E0FF973" w14:textId="560EC374" w:rsidR="00CD7CEB" w:rsidRDefault="00F11842" w:rsidP="0002565B">
      <w:pPr>
        <w:pStyle w:val="ListParagraph"/>
        <w:numPr>
          <w:ilvl w:val="3"/>
          <w:numId w:val="1"/>
        </w:numPr>
        <w:ind w:left="-99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4496A" wp14:editId="0F6D1E5F">
                <wp:simplePos x="0" y="0"/>
                <wp:positionH relativeFrom="column">
                  <wp:posOffset>-1130644</wp:posOffset>
                </wp:positionH>
                <wp:positionV relativeFrom="paragraph">
                  <wp:posOffset>245299</wp:posOffset>
                </wp:positionV>
                <wp:extent cx="7760043" cy="0"/>
                <wp:effectExtent l="50800" t="38100" r="254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64D38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19.3pt" to="522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57D6">
        <w:rPr>
          <w:rFonts w:ascii="Krungthep" w:hAnsi="Krungthep" w:cs="Krungthep"/>
          <w:sz w:val="28"/>
          <w:szCs w:val="28"/>
        </w:rPr>
        <w:t xml:space="preserve">Write </w:t>
      </w:r>
      <w:r w:rsidR="0002565B">
        <w:rPr>
          <w:rFonts w:ascii="Krungthep" w:hAnsi="Krungthep" w:cs="Krungthep"/>
          <w:sz w:val="28"/>
          <w:szCs w:val="28"/>
        </w:rPr>
        <w:t xml:space="preserve">each of the teachings of the Eightfold Path </w:t>
      </w:r>
      <w:r w:rsidR="006057D6">
        <w:rPr>
          <w:rFonts w:ascii="Krungthep" w:hAnsi="Krungthep" w:cs="Krungthep"/>
          <w:sz w:val="28"/>
          <w:szCs w:val="28"/>
        </w:rPr>
        <w:t>IN YOUR OWN WORDS</w:t>
      </w:r>
      <w:r w:rsidR="00CD7CEB">
        <w:rPr>
          <w:rFonts w:ascii="Krungthep" w:hAnsi="Krungthep" w:cs="Krungthep"/>
          <w:sz w:val="28"/>
          <w:szCs w:val="28"/>
        </w:rPr>
        <w:t>:</w:t>
      </w:r>
    </w:p>
    <w:p w14:paraId="23B5CC78" w14:textId="77777777" w:rsidR="008A4A35" w:rsidRPr="008A4A35" w:rsidRDefault="008A4A35" w:rsidP="0002565B">
      <w:pPr>
        <w:pStyle w:val="ListParagraph"/>
        <w:ind w:left="-720" w:right="-990"/>
        <w:rPr>
          <w:rFonts w:ascii="Krungthep" w:hAnsi="Krungthep" w:cs="Krungthep"/>
          <w:sz w:val="10"/>
          <w:szCs w:val="10"/>
        </w:rPr>
      </w:pPr>
    </w:p>
    <w:p w14:paraId="168A48BD" w14:textId="12F031DE" w:rsidR="00CD7CEB" w:rsidRDefault="00CD7CE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1)</w:t>
      </w:r>
    </w:p>
    <w:p w14:paraId="6F4304E7" w14:textId="79200B13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5D55CD2A" w14:textId="3FACA870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5DC6A4E8" w14:textId="70B2C8BA" w:rsidR="0002565B" w:rsidRDefault="00F11842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89527" wp14:editId="36841AE6">
                <wp:simplePos x="0" y="0"/>
                <wp:positionH relativeFrom="column">
                  <wp:posOffset>-1130643</wp:posOffset>
                </wp:positionH>
                <wp:positionV relativeFrom="paragraph">
                  <wp:posOffset>295052</wp:posOffset>
                </wp:positionV>
                <wp:extent cx="7760043" cy="0"/>
                <wp:effectExtent l="50800" t="38100" r="254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3DE5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23.25pt" to="522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BE97C48" w14:textId="62765549" w:rsidR="008A4A35" w:rsidRPr="008A4A35" w:rsidRDefault="008A4A35" w:rsidP="00B91010">
      <w:pPr>
        <w:pStyle w:val="ListParagraph"/>
        <w:ind w:left="-1260" w:right="-990"/>
        <w:rPr>
          <w:rFonts w:ascii="Krungthep" w:hAnsi="Krungthep" w:cs="Krungthep"/>
          <w:sz w:val="11"/>
          <w:szCs w:val="11"/>
        </w:rPr>
      </w:pPr>
    </w:p>
    <w:p w14:paraId="1283EBE5" w14:textId="3EC42A3F" w:rsidR="00CD7CEB" w:rsidRDefault="00CD7CE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2)</w:t>
      </w:r>
    </w:p>
    <w:p w14:paraId="0695987E" w14:textId="3407D8F0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2C1A4DC0" w14:textId="08257B12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20EF1D7C" w14:textId="39D1B85B" w:rsidR="0002565B" w:rsidRDefault="00F11842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62966" wp14:editId="1DD4F352">
                <wp:simplePos x="0" y="0"/>
                <wp:positionH relativeFrom="column">
                  <wp:posOffset>-1130643</wp:posOffset>
                </wp:positionH>
                <wp:positionV relativeFrom="paragraph">
                  <wp:posOffset>265190</wp:posOffset>
                </wp:positionV>
                <wp:extent cx="7760043" cy="0"/>
                <wp:effectExtent l="50800" t="38100" r="254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92F9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20.9pt" to="522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79C9023" w14:textId="1E8D9D21" w:rsidR="008A4A35" w:rsidRPr="008A4A35" w:rsidRDefault="008A4A35" w:rsidP="00B91010">
      <w:pPr>
        <w:pStyle w:val="ListParagraph"/>
        <w:ind w:left="-1260" w:right="-990"/>
        <w:rPr>
          <w:rFonts w:ascii="Krungthep" w:hAnsi="Krungthep" w:cs="Krungthep"/>
          <w:sz w:val="11"/>
          <w:szCs w:val="11"/>
        </w:rPr>
      </w:pPr>
    </w:p>
    <w:p w14:paraId="253F9BD3" w14:textId="1CF4770C" w:rsidR="00CD7CEB" w:rsidRDefault="00CD7CE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3)</w:t>
      </w:r>
    </w:p>
    <w:p w14:paraId="6987CB18" w14:textId="1987395A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73AFFF2B" w14:textId="41DD0DC8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5866808E" w14:textId="1DFA2A0F" w:rsidR="0002565B" w:rsidRDefault="00F11842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BFCE0" wp14:editId="1EC7E582">
                <wp:simplePos x="0" y="0"/>
                <wp:positionH relativeFrom="column">
                  <wp:posOffset>-1130643</wp:posOffset>
                </wp:positionH>
                <wp:positionV relativeFrom="paragraph">
                  <wp:posOffset>265190</wp:posOffset>
                </wp:positionV>
                <wp:extent cx="7760043" cy="0"/>
                <wp:effectExtent l="50800" t="38100" r="254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B1EA2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20.9pt" to="522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DBAB4A" w14:textId="1C5C5A1F" w:rsidR="008A4A35" w:rsidRPr="008A4A35" w:rsidRDefault="008A4A35" w:rsidP="00B91010">
      <w:pPr>
        <w:pStyle w:val="ListParagraph"/>
        <w:ind w:left="-1260" w:right="-990"/>
        <w:rPr>
          <w:rFonts w:ascii="Krungthep" w:hAnsi="Krungthep" w:cs="Krungthep"/>
          <w:sz w:val="11"/>
          <w:szCs w:val="11"/>
        </w:rPr>
      </w:pPr>
    </w:p>
    <w:p w14:paraId="65ED36AC" w14:textId="1DED728E" w:rsidR="006E608A" w:rsidRDefault="00CD7CE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4)</w:t>
      </w:r>
    </w:p>
    <w:p w14:paraId="39506F8D" w14:textId="5DD45661" w:rsidR="0002565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0AA0647A" w14:textId="463B61B4" w:rsidR="008A4A35" w:rsidRDefault="008A4A35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</w:p>
    <w:p w14:paraId="6F2017DF" w14:textId="795998A1" w:rsidR="008A4A35" w:rsidRDefault="00F11842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06A91" wp14:editId="03050B1E">
                <wp:simplePos x="0" y="0"/>
                <wp:positionH relativeFrom="column">
                  <wp:posOffset>-1130643</wp:posOffset>
                </wp:positionH>
                <wp:positionV relativeFrom="paragraph">
                  <wp:posOffset>265190</wp:posOffset>
                </wp:positionV>
                <wp:extent cx="7760043" cy="0"/>
                <wp:effectExtent l="50800" t="38100" r="254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F1F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20.9pt" to="522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D96086C" w14:textId="641AF5EE" w:rsidR="0002565B" w:rsidRPr="008A4A35" w:rsidRDefault="0002565B" w:rsidP="00B91010">
      <w:pPr>
        <w:pStyle w:val="ListParagraph"/>
        <w:ind w:left="-1260" w:right="-990"/>
        <w:rPr>
          <w:rFonts w:ascii="Krungthep" w:hAnsi="Krungthep" w:cs="Krungthep"/>
          <w:sz w:val="11"/>
          <w:szCs w:val="11"/>
        </w:rPr>
      </w:pPr>
    </w:p>
    <w:p w14:paraId="34D7333A" w14:textId="294D5345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color w:val="000000"/>
          <w:sz w:val="28"/>
          <w:szCs w:val="28"/>
        </w:rPr>
        <w:t>5)</w:t>
      </w:r>
    </w:p>
    <w:p w14:paraId="16803C09" w14:textId="508BE110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</w:p>
    <w:p w14:paraId="2145FAB5" w14:textId="14AFA7B5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</w:p>
    <w:p w14:paraId="31C175D7" w14:textId="361A2DAA" w:rsidR="0002565B" w:rsidRDefault="00F11842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1C71F" wp14:editId="286A1AB4">
                <wp:simplePos x="0" y="0"/>
                <wp:positionH relativeFrom="column">
                  <wp:posOffset>-1161535</wp:posOffset>
                </wp:positionH>
                <wp:positionV relativeFrom="paragraph">
                  <wp:posOffset>264160</wp:posOffset>
                </wp:positionV>
                <wp:extent cx="7760043" cy="0"/>
                <wp:effectExtent l="50800" t="38100" r="254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FE82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0.8pt" to="519.6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5100B0B" w14:textId="7240AC2D" w:rsidR="008A4A35" w:rsidRPr="008A4A35" w:rsidRDefault="008A4A35" w:rsidP="00B91010">
      <w:pPr>
        <w:pStyle w:val="ListParagraph"/>
        <w:ind w:left="-1260" w:right="-990"/>
        <w:rPr>
          <w:rFonts w:ascii="Krungthep" w:hAnsi="Krungthep" w:cs="Krungthep"/>
          <w:color w:val="000000"/>
          <w:sz w:val="11"/>
          <w:szCs w:val="11"/>
        </w:rPr>
      </w:pPr>
    </w:p>
    <w:p w14:paraId="0008205F" w14:textId="5E6815DB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color w:val="000000"/>
          <w:sz w:val="28"/>
          <w:szCs w:val="28"/>
        </w:rPr>
        <w:t>6)</w:t>
      </w:r>
    </w:p>
    <w:p w14:paraId="5A1B662C" w14:textId="682B8A3C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</w:p>
    <w:p w14:paraId="69632158" w14:textId="1B032F59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</w:p>
    <w:p w14:paraId="643C1EE7" w14:textId="21DC4FAE" w:rsidR="0002565B" w:rsidRDefault="00F11842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D5943" wp14:editId="34820EA2">
                <wp:simplePos x="0" y="0"/>
                <wp:positionH relativeFrom="column">
                  <wp:posOffset>-1161535</wp:posOffset>
                </wp:positionH>
                <wp:positionV relativeFrom="paragraph">
                  <wp:posOffset>264160</wp:posOffset>
                </wp:positionV>
                <wp:extent cx="7760043" cy="0"/>
                <wp:effectExtent l="50800" t="38100" r="254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2EFB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0.8pt" to="519.6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0FF1BA8" w14:textId="2A9143A1" w:rsidR="008A4A35" w:rsidRPr="008A4A35" w:rsidRDefault="008A4A35" w:rsidP="00B91010">
      <w:pPr>
        <w:pStyle w:val="ListParagraph"/>
        <w:ind w:left="-1260" w:right="-990"/>
        <w:rPr>
          <w:rFonts w:ascii="Krungthep" w:hAnsi="Krungthep" w:cs="Krungthep"/>
          <w:color w:val="000000"/>
          <w:sz w:val="11"/>
          <w:szCs w:val="11"/>
        </w:rPr>
      </w:pPr>
    </w:p>
    <w:p w14:paraId="23B01F75" w14:textId="6A9A2C9A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color w:val="000000"/>
          <w:sz w:val="28"/>
          <w:szCs w:val="28"/>
        </w:rPr>
        <w:t>7)</w:t>
      </w:r>
    </w:p>
    <w:p w14:paraId="37ADEFDB" w14:textId="25D4B7D3" w:rsidR="0002565B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</w:p>
    <w:p w14:paraId="6C9CF18A" w14:textId="77777777" w:rsidR="008A4A35" w:rsidRDefault="008A4A35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bookmarkStart w:id="0" w:name="_GoBack"/>
      <w:bookmarkEnd w:id="0"/>
    </w:p>
    <w:p w14:paraId="313901D6" w14:textId="35BC29CE" w:rsidR="0002565B" w:rsidRDefault="00F11842" w:rsidP="00B91010">
      <w:pPr>
        <w:pStyle w:val="ListParagraph"/>
        <w:ind w:left="-1260" w:right="-990"/>
        <w:rPr>
          <w:rFonts w:ascii="Krungthep" w:hAnsi="Krungthep" w:cs="Krungthep"/>
          <w:color w:val="000000"/>
          <w:sz w:val="28"/>
          <w:szCs w:val="28"/>
        </w:rPr>
      </w:pPr>
      <w:r>
        <w:rPr>
          <w:rFonts w:ascii="Krungthep" w:hAnsi="Krungthep" w:cs="Krungthep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A523B" wp14:editId="7612927C">
                <wp:simplePos x="0" y="0"/>
                <wp:positionH relativeFrom="column">
                  <wp:posOffset>-1161535</wp:posOffset>
                </wp:positionH>
                <wp:positionV relativeFrom="paragraph">
                  <wp:posOffset>295052</wp:posOffset>
                </wp:positionV>
                <wp:extent cx="7760043" cy="0"/>
                <wp:effectExtent l="50800" t="38100" r="254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0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2BFD7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23.25pt" to="519.6pt,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CE42FB0" w14:textId="06ACFEEB" w:rsidR="0002565B" w:rsidRPr="008A4A35" w:rsidRDefault="0002565B" w:rsidP="00B91010">
      <w:pPr>
        <w:pStyle w:val="ListParagraph"/>
        <w:ind w:left="-1260" w:right="-990"/>
        <w:rPr>
          <w:rFonts w:ascii="Krungthep" w:hAnsi="Krungthep" w:cs="Krungthep"/>
          <w:color w:val="000000"/>
          <w:sz w:val="11"/>
          <w:szCs w:val="11"/>
        </w:rPr>
      </w:pPr>
    </w:p>
    <w:p w14:paraId="23990121" w14:textId="37011F9C" w:rsidR="0002565B" w:rsidRPr="00CD7CEB" w:rsidRDefault="0002565B" w:rsidP="00B91010">
      <w:pPr>
        <w:pStyle w:val="ListParagraph"/>
        <w:ind w:left="-1260" w:right="-990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color w:val="000000"/>
          <w:sz w:val="28"/>
          <w:szCs w:val="28"/>
        </w:rPr>
        <w:t>8)</w:t>
      </w:r>
    </w:p>
    <w:sectPr w:rsidR="0002565B" w:rsidRPr="00CD7CEB" w:rsidSect="00DD795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8783" w14:textId="77777777" w:rsidR="00E75D30" w:rsidRDefault="00E75D30" w:rsidP="00C17F29">
      <w:r>
        <w:separator/>
      </w:r>
    </w:p>
  </w:endnote>
  <w:endnote w:type="continuationSeparator" w:id="0">
    <w:p w14:paraId="20B2B414" w14:textId="77777777" w:rsidR="00E75D30" w:rsidRDefault="00E75D30" w:rsidP="00C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A92E" w14:textId="77777777" w:rsidR="00E75D30" w:rsidRDefault="00E75D30" w:rsidP="00C17F29">
      <w:r>
        <w:separator/>
      </w:r>
    </w:p>
  </w:footnote>
  <w:footnote w:type="continuationSeparator" w:id="0">
    <w:p w14:paraId="0FEDF158" w14:textId="77777777" w:rsidR="00E75D30" w:rsidRDefault="00E75D30" w:rsidP="00C1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056E" w14:textId="77777777" w:rsidR="008A4A35" w:rsidRPr="00CD7CEB" w:rsidRDefault="008A4A35" w:rsidP="008A4A35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-810" w:right="-990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 xml:space="preserve">The eightfold path of </w:t>
    </w:r>
    <w:proofErr w:type="spellStart"/>
    <w:r>
      <w:rPr>
        <w:rFonts w:ascii="Algerian" w:hAnsi="Algerian"/>
        <w:sz w:val="48"/>
        <w:szCs w:val="48"/>
      </w:rPr>
      <w:t>buddhism</w:t>
    </w:r>
    <w:proofErr w:type="spellEnd"/>
    <w:r>
      <w:rPr>
        <w:rFonts w:ascii="Algerian" w:hAnsi="Algerian"/>
        <w:sz w:val="48"/>
        <w:szCs w:val="48"/>
      </w:rPr>
      <w:t xml:space="preserve"> </w:t>
    </w:r>
  </w:p>
  <w:p w14:paraId="3DC03CFB" w14:textId="77777777" w:rsidR="008A4A35" w:rsidRDefault="008A4A35" w:rsidP="008A4A35"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"/>
      <w:ind w:left="-810" w:right="-990"/>
      <w:jc w:val="center"/>
      <w:rPr>
        <w:rFonts w:ascii="Krungthep" w:hAnsi="Krungthep" w:cs="Krungthep"/>
        <w:color w:val="000000"/>
        <w:sz w:val="28"/>
        <w:szCs w:val="28"/>
      </w:rPr>
    </w:pPr>
  </w:p>
  <w:p w14:paraId="09D4ACC6" w14:textId="77777777" w:rsidR="008A4A35" w:rsidRPr="008A4A35" w:rsidRDefault="008A4A35" w:rsidP="008A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C6E"/>
    <w:multiLevelType w:val="hybridMultilevel"/>
    <w:tmpl w:val="BFB65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AC"/>
    <w:multiLevelType w:val="hybridMultilevel"/>
    <w:tmpl w:val="7300616C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03D84"/>
    <w:rsid w:val="0002565B"/>
    <w:rsid w:val="000A46D2"/>
    <w:rsid w:val="0010268B"/>
    <w:rsid w:val="001747CB"/>
    <w:rsid w:val="001F1763"/>
    <w:rsid w:val="00205D9A"/>
    <w:rsid w:val="002448E2"/>
    <w:rsid w:val="003146A8"/>
    <w:rsid w:val="00321D29"/>
    <w:rsid w:val="003309F0"/>
    <w:rsid w:val="00363BB8"/>
    <w:rsid w:val="00393B43"/>
    <w:rsid w:val="00393CE7"/>
    <w:rsid w:val="003B62BD"/>
    <w:rsid w:val="003E4FC6"/>
    <w:rsid w:val="0040188C"/>
    <w:rsid w:val="004824A3"/>
    <w:rsid w:val="00482EF2"/>
    <w:rsid w:val="004C0778"/>
    <w:rsid w:val="004F53F8"/>
    <w:rsid w:val="005367BB"/>
    <w:rsid w:val="005660C4"/>
    <w:rsid w:val="00587E6F"/>
    <w:rsid w:val="005B1D16"/>
    <w:rsid w:val="006057D6"/>
    <w:rsid w:val="00605A1B"/>
    <w:rsid w:val="006E608A"/>
    <w:rsid w:val="00716464"/>
    <w:rsid w:val="0073450D"/>
    <w:rsid w:val="00736AE9"/>
    <w:rsid w:val="00751580"/>
    <w:rsid w:val="007C7B88"/>
    <w:rsid w:val="007D4F97"/>
    <w:rsid w:val="008040FA"/>
    <w:rsid w:val="008A0E44"/>
    <w:rsid w:val="008A4A35"/>
    <w:rsid w:val="008B1380"/>
    <w:rsid w:val="0092544C"/>
    <w:rsid w:val="009D1564"/>
    <w:rsid w:val="009D2629"/>
    <w:rsid w:val="009F3D72"/>
    <w:rsid w:val="00A15F50"/>
    <w:rsid w:val="00AF2773"/>
    <w:rsid w:val="00B02420"/>
    <w:rsid w:val="00B0514C"/>
    <w:rsid w:val="00B551EC"/>
    <w:rsid w:val="00B5738D"/>
    <w:rsid w:val="00B83415"/>
    <w:rsid w:val="00B85768"/>
    <w:rsid w:val="00B87237"/>
    <w:rsid w:val="00B91010"/>
    <w:rsid w:val="00C17F29"/>
    <w:rsid w:val="00C56D5B"/>
    <w:rsid w:val="00C922C9"/>
    <w:rsid w:val="00CA5B39"/>
    <w:rsid w:val="00CD15CC"/>
    <w:rsid w:val="00CD7CEB"/>
    <w:rsid w:val="00D37576"/>
    <w:rsid w:val="00D37C9F"/>
    <w:rsid w:val="00D5174E"/>
    <w:rsid w:val="00DD795B"/>
    <w:rsid w:val="00E616A1"/>
    <w:rsid w:val="00E75D30"/>
    <w:rsid w:val="00ED48C3"/>
    <w:rsid w:val="00EF6265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29"/>
  </w:style>
  <w:style w:type="paragraph" w:styleId="Footer">
    <w:name w:val="footer"/>
    <w:basedOn w:val="Normal"/>
    <w:link w:val="Foot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netzone.com/5/noble_eightfold_path_buddhis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2019-12-11T15:15:00Z</cp:lastPrinted>
  <dcterms:created xsi:type="dcterms:W3CDTF">2019-12-11T15:18:00Z</dcterms:created>
  <dcterms:modified xsi:type="dcterms:W3CDTF">2019-12-11T15:18:00Z</dcterms:modified>
</cp:coreProperties>
</file>