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70" w:rsidRDefault="00281970">
      <w:pPr>
        <w:rPr>
          <w:b/>
          <w:u w:val="single"/>
        </w:rPr>
      </w:pPr>
      <w:bookmarkStart w:id="0" w:name="_GoBack"/>
      <w:bookmarkEnd w:id="0"/>
      <w:r>
        <w:rPr>
          <w:b/>
          <w:u w:val="single"/>
        </w:rPr>
        <w:t>Name:_____________</w:t>
      </w:r>
      <w:r w:rsidR="006F680C">
        <w:rPr>
          <w:b/>
          <w:u w:val="single"/>
        </w:rPr>
        <w:t>__</w:t>
      </w:r>
      <w:r w:rsidR="007E5CE5">
        <w:rPr>
          <w:b/>
          <w:u w:val="single"/>
        </w:rPr>
        <w:t>__</w:t>
      </w:r>
      <w:r w:rsidR="006F680C">
        <w:rPr>
          <w:b/>
          <w:u w:val="single"/>
        </w:rPr>
        <w:t>________________________</w:t>
      </w:r>
      <w:r>
        <w:rPr>
          <w:b/>
          <w:u w:val="single"/>
        </w:rPr>
        <w:t>_____</w:t>
      </w:r>
      <w:r w:rsidR="006F680C">
        <w:rPr>
          <w:b/>
          <w:u w:val="single"/>
        </w:rPr>
        <w:t>Due Date:</w:t>
      </w:r>
      <w:r>
        <w:rPr>
          <w:b/>
          <w:u w:val="single"/>
        </w:rPr>
        <w:t>_______</w:t>
      </w:r>
      <w:r w:rsidR="006F680C">
        <w:rPr>
          <w:b/>
          <w:u w:val="single"/>
        </w:rPr>
        <w:t>________________________</w:t>
      </w:r>
    </w:p>
    <w:p w:rsidR="00D06247" w:rsidRPr="00281970" w:rsidRDefault="006F680C" w:rsidP="006851AE">
      <w:pPr>
        <w:pBdr>
          <w:top w:val="thinThickThinSmallGap" w:sz="18" w:space="1" w:color="auto"/>
          <w:left w:val="thinThickThinSmallGap" w:sz="18" w:space="4" w:color="auto"/>
          <w:bottom w:val="thinThickThinSmallGap" w:sz="18" w:space="1" w:color="auto"/>
          <w:right w:val="thinThickThinSmallGap" w:sz="18" w:space="4" w:color="auto"/>
        </w:pBdr>
        <w:shd w:val="pct20" w:color="auto" w:fill="auto"/>
        <w:jc w:val="center"/>
        <w:rPr>
          <w:b/>
          <w:sz w:val="48"/>
        </w:rPr>
      </w:pPr>
      <w:r>
        <w:rPr>
          <w:b/>
          <w:sz w:val="48"/>
        </w:rPr>
        <w:t>Branches of Government Project</w:t>
      </w:r>
    </w:p>
    <w:p w:rsidR="006851AE" w:rsidRDefault="00CD10AE">
      <w:pPr>
        <w:rPr>
          <w:b/>
          <w:u w:val="single"/>
        </w:rPr>
      </w:pPr>
      <w:r>
        <w:rPr>
          <w:noProof/>
          <w:color w:val="0000FF"/>
          <w:lang w:eastAsia="en-US"/>
        </w:rPr>
        <mc:AlternateContent>
          <mc:Choice Requires="wps">
            <w:drawing>
              <wp:anchor distT="0" distB="0" distL="114300" distR="114300" simplePos="0" relativeHeight="251658240" behindDoc="0" locked="0" layoutInCell="1" allowOverlap="1" wp14:anchorId="4E8EB9C6" wp14:editId="5479C748">
                <wp:simplePos x="0" y="0"/>
                <wp:positionH relativeFrom="column">
                  <wp:posOffset>2057400</wp:posOffset>
                </wp:positionH>
                <wp:positionV relativeFrom="paragraph">
                  <wp:posOffset>41275</wp:posOffset>
                </wp:positionV>
                <wp:extent cx="4343400" cy="1371600"/>
                <wp:effectExtent l="0" t="0" r="0" b="0"/>
                <wp:wrapTight wrapText="bothSides">
                  <wp:wrapPolygon edited="0">
                    <wp:start x="126" y="400"/>
                    <wp:lineTo x="126" y="20800"/>
                    <wp:lineTo x="21347" y="20800"/>
                    <wp:lineTo x="21347" y="400"/>
                    <wp:lineTo x="126" y="4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73F" w:rsidRDefault="008A673F">
                            <w:r w:rsidRPr="009A34ED">
                              <w:rPr>
                                <w:sz w:val="32"/>
                              </w:rPr>
                              <w:t>“We the People</w:t>
                            </w:r>
                            <w:r>
                              <w:t xml:space="preserv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2pt;margin-top:3.25pt;width:34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" filled="f" stroked="f">
                <v:textbox inset=",7.2pt,,7.2pt">
                  <w:txbxContent>
                    <w:p w:rsidR="008A673F" w:rsidRDefault="008A673F">
                      <w:r w:rsidRPr="009A34ED">
                        <w:rPr>
                          <w:sz w:val="32"/>
                        </w:rPr>
                        <w:t>“We the People</w:t>
                      </w:r>
                      <w:r>
                        <w:t xml:space="preserv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txbxContent>
                </v:textbox>
                <w10:wrap type="tight"/>
              </v:shape>
            </w:pict>
          </mc:Fallback>
        </mc:AlternateContent>
      </w:r>
    </w:p>
    <w:p w:rsidR="006F680C" w:rsidRDefault="009A34ED" w:rsidP="002564DB">
      <w:pPr>
        <w:tabs>
          <w:tab w:val="center" w:pos="4320"/>
        </w:tabs>
        <w:rPr>
          <w:b/>
        </w:rPr>
      </w:pPr>
      <w:r>
        <w:rPr>
          <w:noProof/>
          <w:color w:val="0000FF"/>
          <w:lang w:eastAsia="en-US"/>
        </w:rPr>
        <w:drawing>
          <wp:inline distT="0" distB="0" distL="0" distR="0" wp14:anchorId="76D88B59" wp14:editId="6C66D30F">
            <wp:extent cx="1828800" cy="1219200"/>
            <wp:effectExtent l="25400" t="0" r="0" b="0"/>
            <wp:docPr id="3" name="tiRcOcCwGHMz3M:b" descr="http://t0.gstatic.com/images?q=tbn:ANd9GcRDsB6EQP0eNyQ3xj3uWWkkglYFdckMXAdYjkdMBDD1rvhv-kA&amp;t=1&amp;h=157&amp;w=236&amp;usg=__7isPr-pnHzVMlcGcPb5UotX_E3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cOcCwGHMz3M:b" descr="http://t0.gstatic.com/images?q=tbn:ANd9GcRDsB6EQP0eNyQ3xj3uWWkkglYFdckMXAdYjkdMBDD1rvhv-kA&amp;t=1&amp;h=157&amp;w=236&amp;usg=__7isPr-pnHzVMlcGcPb5UotX_E3k=">
                      <a:hlinkClick r:id="rId6"/>
                    </pic:cNvPr>
                    <pic:cNvPicPr>
                      <a:picLocks noChangeAspect="1" noChangeArrowheads="1"/>
                    </pic:cNvPicPr>
                  </pic:nvPicPr>
                  <pic:blipFill>
                    <a:blip r:embed="rId7"/>
                    <a:srcRect/>
                    <a:stretch>
                      <a:fillRect/>
                    </a:stretch>
                  </pic:blipFill>
                  <pic:spPr bwMode="auto">
                    <a:xfrm>
                      <a:off x="0" y="0"/>
                      <a:ext cx="1828800" cy="1219200"/>
                    </a:xfrm>
                    <a:prstGeom prst="rect">
                      <a:avLst/>
                    </a:prstGeom>
                    <a:noFill/>
                    <a:ln w="9525">
                      <a:noFill/>
                      <a:miter lim="800000"/>
                      <a:headEnd/>
                      <a:tailEnd/>
                    </a:ln>
                  </pic:spPr>
                </pic:pic>
              </a:graphicData>
            </a:graphic>
          </wp:inline>
        </w:drawing>
      </w:r>
      <w:r>
        <w:rPr>
          <w:b/>
        </w:rPr>
        <w:tab/>
      </w:r>
    </w:p>
    <w:p w:rsidR="00B36234" w:rsidRPr="0040073B" w:rsidRDefault="00C71CE2" w:rsidP="00B36234">
      <w:pPr>
        <w:numPr>
          <w:ilvl w:val="0"/>
          <w:numId w:val="5"/>
        </w:numPr>
        <w:rPr>
          <w:b/>
          <w:sz w:val="26"/>
          <w:szCs w:val="26"/>
        </w:rPr>
      </w:pPr>
      <w:r>
        <w:rPr>
          <w:b/>
          <w:sz w:val="26"/>
          <w:szCs w:val="26"/>
        </w:rPr>
        <w:t xml:space="preserve">Read the information </w:t>
      </w:r>
      <w:r w:rsidR="00B36234" w:rsidRPr="0040073B">
        <w:rPr>
          <w:b/>
          <w:sz w:val="26"/>
          <w:szCs w:val="26"/>
        </w:rPr>
        <w:t xml:space="preserve">about the </w:t>
      </w:r>
      <w:r w:rsidR="00FF0F6E">
        <w:rPr>
          <w:b/>
          <w:sz w:val="26"/>
          <w:szCs w:val="26"/>
        </w:rPr>
        <w:t xml:space="preserve">United States Constitution </w:t>
      </w:r>
      <w:r w:rsidR="00B36234" w:rsidRPr="0040073B">
        <w:rPr>
          <w:b/>
          <w:sz w:val="26"/>
          <w:szCs w:val="26"/>
        </w:rPr>
        <w:t>and the branches of government.</w:t>
      </w:r>
      <w:r>
        <w:rPr>
          <w:b/>
          <w:sz w:val="26"/>
          <w:szCs w:val="26"/>
        </w:rPr>
        <w:t xml:space="preserve"> </w:t>
      </w:r>
      <w:r w:rsidR="00F231E6">
        <w:rPr>
          <w:b/>
          <w:sz w:val="26"/>
          <w:szCs w:val="26"/>
        </w:rPr>
        <w:t xml:space="preserve">This information can be found </w:t>
      </w:r>
      <w:r>
        <w:rPr>
          <w:b/>
          <w:sz w:val="26"/>
          <w:szCs w:val="26"/>
        </w:rPr>
        <w:t xml:space="preserve">on pages 398 through </w:t>
      </w:r>
      <w:r w:rsidR="008A673F">
        <w:rPr>
          <w:b/>
          <w:sz w:val="26"/>
          <w:szCs w:val="26"/>
        </w:rPr>
        <w:t>404 in your social studies text</w:t>
      </w:r>
      <w:r>
        <w:rPr>
          <w:b/>
          <w:sz w:val="26"/>
          <w:szCs w:val="26"/>
        </w:rPr>
        <w:t>bo</w:t>
      </w:r>
      <w:r w:rsidR="00F231E6">
        <w:rPr>
          <w:b/>
          <w:sz w:val="26"/>
          <w:szCs w:val="26"/>
        </w:rPr>
        <w:t xml:space="preserve">ok as well as </w:t>
      </w:r>
      <w:r>
        <w:rPr>
          <w:b/>
          <w:sz w:val="26"/>
          <w:szCs w:val="26"/>
        </w:rPr>
        <w:t xml:space="preserve">on the </w:t>
      </w:r>
      <w:r w:rsidR="00E466F4">
        <w:rPr>
          <w:b/>
          <w:sz w:val="26"/>
          <w:szCs w:val="26"/>
        </w:rPr>
        <w:t>Internet</w:t>
      </w:r>
      <w:r w:rsidR="00F231E6">
        <w:rPr>
          <w:b/>
          <w:sz w:val="26"/>
          <w:szCs w:val="26"/>
        </w:rPr>
        <w:t>.</w:t>
      </w:r>
    </w:p>
    <w:p w:rsidR="00B36234" w:rsidRPr="0040073B" w:rsidRDefault="00B36234" w:rsidP="00B36234">
      <w:pPr>
        <w:numPr>
          <w:ilvl w:val="0"/>
          <w:numId w:val="5"/>
        </w:numPr>
        <w:rPr>
          <w:b/>
          <w:sz w:val="26"/>
          <w:szCs w:val="26"/>
        </w:rPr>
      </w:pPr>
      <w:r w:rsidRPr="0040073B">
        <w:rPr>
          <w:b/>
          <w:sz w:val="26"/>
          <w:szCs w:val="26"/>
        </w:rPr>
        <w:t xml:space="preserve">Choose one branch </w:t>
      </w:r>
      <w:r w:rsidR="00F231E6">
        <w:rPr>
          <w:b/>
          <w:sz w:val="26"/>
          <w:szCs w:val="26"/>
        </w:rPr>
        <w:t xml:space="preserve">on which </w:t>
      </w:r>
      <w:r w:rsidRPr="0040073B">
        <w:rPr>
          <w:b/>
          <w:sz w:val="26"/>
          <w:szCs w:val="26"/>
        </w:rPr>
        <w:t>you wish to become an expert.</w:t>
      </w:r>
    </w:p>
    <w:p w:rsidR="00B36234" w:rsidRPr="0040073B" w:rsidRDefault="00B36234" w:rsidP="00B36234">
      <w:pPr>
        <w:numPr>
          <w:ilvl w:val="0"/>
          <w:numId w:val="5"/>
        </w:numPr>
        <w:rPr>
          <w:b/>
          <w:sz w:val="26"/>
          <w:szCs w:val="26"/>
        </w:rPr>
      </w:pPr>
      <w:r w:rsidRPr="0040073B">
        <w:rPr>
          <w:b/>
          <w:sz w:val="26"/>
          <w:szCs w:val="26"/>
        </w:rPr>
        <w:t>Plan and produce a project that will show your expertise.</w:t>
      </w:r>
      <w:r w:rsidR="00F231E6">
        <w:rPr>
          <w:b/>
          <w:sz w:val="26"/>
          <w:szCs w:val="26"/>
        </w:rPr>
        <w:t xml:space="preserve">  Use the “Explain Everything” app on the iPad to create and display your project.</w:t>
      </w:r>
    </w:p>
    <w:p w:rsidR="00CD10AE" w:rsidRPr="00F231E6" w:rsidRDefault="00B36234" w:rsidP="00F231E6">
      <w:pPr>
        <w:numPr>
          <w:ilvl w:val="0"/>
          <w:numId w:val="5"/>
        </w:numPr>
        <w:rPr>
          <w:b/>
          <w:sz w:val="16"/>
          <w:szCs w:val="16"/>
        </w:rPr>
      </w:pPr>
      <w:r w:rsidRPr="0040073B">
        <w:rPr>
          <w:b/>
          <w:sz w:val="26"/>
          <w:szCs w:val="26"/>
        </w:rPr>
        <w:t xml:space="preserve">BE SURE THAT YOUR FOCUS IS ON THE WRITING PIECE OF YOUR PROJECT. </w:t>
      </w:r>
      <w:r w:rsidR="00F231E6">
        <w:rPr>
          <w:b/>
          <w:sz w:val="26"/>
          <w:szCs w:val="26"/>
        </w:rPr>
        <w:t xml:space="preserve"> Make sure you have several slides with much written and visual information.</w:t>
      </w:r>
    </w:p>
    <w:p w:rsidR="00F231E6" w:rsidRPr="0040073B" w:rsidRDefault="00F231E6" w:rsidP="00465844">
      <w:pPr>
        <w:ind w:left="1440"/>
        <w:rPr>
          <w:b/>
          <w:sz w:val="16"/>
          <w:szCs w:val="16"/>
        </w:rPr>
      </w:pPr>
    </w:p>
    <w:p w:rsidR="00B36234" w:rsidRDefault="00465844" w:rsidP="00B36234">
      <w:pPr>
        <w:rPr>
          <w:b/>
        </w:rPr>
      </w:pPr>
      <w:r>
        <w:rPr>
          <w:b/>
        </w:rPr>
        <w:t xml:space="preserve">When completing </w:t>
      </w:r>
      <w:r w:rsidR="00B36234" w:rsidRPr="00CD10AE">
        <w:rPr>
          <w:b/>
        </w:rPr>
        <w:t xml:space="preserve">your project, be sure to </w:t>
      </w:r>
    </w:p>
    <w:p w:rsidR="002564DB" w:rsidRDefault="002564DB" w:rsidP="002564DB">
      <w:pPr>
        <w:pStyle w:val="ListParagraph"/>
        <w:numPr>
          <w:ilvl w:val="0"/>
          <w:numId w:val="6"/>
        </w:numPr>
        <w:rPr>
          <w:b/>
        </w:rPr>
      </w:pPr>
      <w:r>
        <w:rPr>
          <w:b/>
        </w:rPr>
        <w:t>plan your slides and type your information on the Notes app</w:t>
      </w:r>
      <w:r w:rsidR="00175457">
        <w:rPr>
          <w:b/>
        </w:rPr>
        <w:t xml:space="preserve"> or on your email</w:t>
      </w:r>
      <w:r>
        <w:rPr>
          <w:b/>
        </w:rPr>
        <w:t>.</w:t>
      </w:r>
      <w:r w:rsidR="00175457">
        <w:rPr>
          <w:b/>
        </w:rPr>
        <w:t xml:space="preserve">  JUST BE SURE THAT YOU SAVE YOUR TEXT SOMEPLACE!!!!!</w:t>
      </w:r>
    </w:p>
    <w:p w:rsidR="002564DB" w:rsidRDefault="002564DB" w:rsidP="002564DB">
      <w:pPr>
        <w:pStyle w:val="ListParagraph"/>
        <w:numPr>
          <w:ilvl w:val="0"/>
          <w:numId w:val="6"/>
        </w:numPr>
        <w:rPr>
          <w:b/>
        </w:rPr>
      </w:pPr>
      <w:r>
        <w:rPr>
          <w:b/>
        </w:rPr>
        <w:t>email your work to yourself.   CC to Mrs. Looney.  This will save your hard work.</w:t>
      </w:r>
    </w:p>
    <w:p w:rsidR="002564DB" w:rsidRPr="002564DB" w:rsidRDefault="002564DB" w:rsidP="002564DB">
      <w:pPr>
        <w:pStyle w:val="ListParagraph"/>
        <w:numPr>
          <w:ilvl w:val="0"/>
          <w:numId w:val="6"/>
        </w:numPr>
        <w:rPr>
          <w:b/>
        </w:rPr>
      </w:pPr>
      <w:r>
        <w:rPr>
          <w:b/>
        </w:rPr>
        <w:t>Then you may begin your work on the Explain Everything app.</w:t>
      </w:r>
    </w:p>
    <w:p w:rsidR="00465844" w:rsidRDefault="00465844" w:rsidP="00B36234">
      <w:pPr>
        <w:pStyle w:val="ListParagraph"/>
        <w:numPr>
          <w:ilvl w:val="0"/>
          <w:numId w:val="6"/>
        </w:numPr>
        <w:rPr>
          <w:b/>
        </w:rPr>
      </w:pPr>
      <w:r>
        <w:rPr>
          <w:b/>
        </w:rPr>
        <w:t>include a title slide.</w:t>
      </w:r>
    </w:p>
    <w:p w:rsidR="00465844" w:rsidRPr="00CD10AE" w:rsidRDefault="00465844" w:rsidP="00B36234">
      <w:pPr>
        <w:pStyle w:val="ListParagraph"/>
        <w:numPr>
          <w:ilvl w:val="0"/>
          <w:numId w:val="6"/>
        </w:numPr>
        <w:rPr>
          <w:b/>
        </w:rPr>
      </w:pPr>
      <w:r>
        <w:rPr>
          <w:b/>
        </w:rPr>
        <w:t>include an introductory slide.</w:t>
      </w:r>
    </w:p>
    <w:p w:rsidR="00B36234" w:rsidRPr="00CD10AE" w:rsidRDefault="00465844" w:rsidP="00B36234">
      <w:pPr>
        <w:numPr>
          <w:ilvl w:val="0"/>
          <w:numId w:val="6"/>
        </w:numPr>
        <w:rPr>
          <w:b/>
        </w:rPr>
      </w:pPr>
      <w:r>
        <w:rPr>
          <w:b/>
        </w:rPr>
        <w:t>state your claim on the introductory slide.</w:t>
      </w:r>
    </w:p>
    <w:p w:rsidR="00B36234" w:rsidRPr="00F231E6" w:rsidRDefault="00F231E6" w:rsidP="00F231E6">
      <w:pPr>
        <w:numPr>
          <w:ilvl w:val="0"/>
          <w:numId w:val="6"/>
        </w:numPr>
        <w:rPr>
          <w:b/>
        </w:rPr>
      </w:pPr>
      <w:r>
        <w:rPr>
          <w:b/>
        </w:rPr>
        <w:t>use details from the text and internet</w:t>
      </w:r>
      <w:r w:rsidR="00B36234" w:rsidRPr="00CD10AE">
        <w:rPr>
          <w:b/>
        </w:rPr>
        <w:t xml:space="preserve"> to support your claim</w:t>
      </w:r>
      <w:r w:rsidR="00465844">
        <w:rPr>
          <w:b/>
        </w:rPr>
        <w:t>.</w:t>
      </w:r>
    </w:p>
    <w:p w:rsidR="0040073B" w:rsidRPr="00CD10AE" w:rsidRDefault="0040073B" w:rsidP="00B36234">
      <w:pPr>
        <w:numPr>
          <w:ilvl w:val="0"/>
          <w:numId w:val="6"/>
        </w:numPr>
        <w:rPr>
          <w:b/>
        </w:rPr>
      </w:pPr>
      <w:r>
        <w:rPr>
          <w:b/>
        </w:rPr>
        <w:t xml:space="preserve">include a powerful topic sentence </w:t>
      </w:r>
      <w:r w:rsidR="00CC1D9B">
        <w:rPr>
          <w:b/>
        </w:rPr>
        <w:t xml:space="preserve">to begin </w:t>
      </w:r>
      <w:r w:rsidR="007A48E9">
        <w:rPr>
          <w:b/>
        </w:rPr>
        <w:t>each new slide of information</w:t>
      </w:r>
      <w:r w:rsidR="00465844">
        <w:rPr>
          <w:b/>
        </w:rPr>
        <w:t>.</w:t>
      </w:r>
    </w:p>
    <w:p w:rsidR="00465844" w:rsidRPr="00465844" w:rsidRDefault="00B36234" w:rsidP="00465844">
      <w:pPr>
        <w:numPr>
          <w:ilvl w:val="0"/>
          <w:numId w:val="6"/>
        </w:numPr>
        <w:rPr>
          <w:b/>
        </w:rPr>
      </w:pPr>
      <w:r w:rsidRPr="00465844">
        <w:rPr>
          <w:b/>
        </w:rPr>
        <w:t>summarize your claim in your conclusion</w:t>
      </w:r>
      <w:r w:rsidR="00465844" w:rsidRPr="00465844">
        <w:rPr>
          <w:b/>
        </w:rPr>
        <w:t>.</w:t>
      </w:r>
    </w:p>
    <w:p w:rsidR="00465844" w:rsidRPr="00465844" w:rsidRDefault="00465844" w:rsidP="00465844">
      <w:pPr>
        <w:numPr>
          <w:ilvl w:val="0"/>
          <w:numId w:val="6"/>
        </w:numPr>
        <w:rPr>
          <w:b/>
        </w:rPr>
      </w:pPr>
      <w:r w:rsidRPr="00465844">
        <w:rPr>
          <w:rFonts w:eastAsia="Times New Roman" w:cs="Times New Roman"/>
          <w:b/>
          <w:lang w:eastAsia="en-US"/>
        </w:rPr>
        <w:t>be as creative as possible.</w:t>
      </w:r>
    </w:p>
    <w:p w:rsidR="00465844" w:rsidRPr="00465844" w:rsidRDefault="00465844" w:rsidP="00465844">
      <w:pPr>
        <w:numPr>
          <w:ilvl w:val="0"/>
          <w:numId w:val="6"/>
        </w:numPr>
        <w:rPr>
          <w:b/>
        </w:rPr>
      </w:pPr>
      <w:r w:rsidRPr="00465844">
        <w:rPr>
          <w:rFonts w:eastAsia="Times New Roman" w:cs="Times New Roman"/>
          <w:b/>
          <w:lang w:eastAsia="en-US"/>
        </w:rPr>
        <w:t>use as many of the features on the "Explain Everything" app as possible.</w:t>
      </w:r>
    </w:p>
    <w:p w:rsidR="00465844" w:rsidRPr="00465844" w:rsidRDefault="00465844" w:rsidP="00465844">
      <w:pPr>
        <w:numPr>
          <w:ilvl w:val="0"/>
          <w:numId w:val="6"/>
        </w:numPr>
        <w:rPr>
          <w:rFonts w:eastAsia="Times New Roman" w:cs="Times New Roman"/>
          <w:b/>
          <w:lang w:eastAsia="en-US"/>
        </w:rPr>
      </w:pPr>
      <w:r w:rsidRPr="00465844">
        <w:rPr>
          <w:rFonts w:eastAsia="Times New Roman" w:cs="Times New Roman"/>
          <w:b/>
          <w:lang w:eastAsia="en-US"/>
        </w:rPr>
        <w:t>add a map showing key locations of your branch of government.</w:t>
      </w:r>
    </w:p>
    <w:p w:rsidR="00465844" w:rsidRPr="00465844" w:rsidRDefault="00465844" w:rsidP="00465844">
      <w:pPr>
        <w:numPr>
          <w:ilvl w:val="0"/>
          <w:numId w:val="6"/>
        </w:numPr>
        <w:rPr>
          <w:rFonts w:eastAsia="Times New Roman" w:cs="Times New Roman"/>
          <w:b/>
          <w:lang w:eastAsia="en-US"/>
        </w:rPr>
      </w:pPr>
      <w:r w:rsidRPr="00465844">
        <w:rPr>
          <w:rFonts w:eastAsia="Times New Roman" w:cs="Times New Roman"/>
          <w:b/>
          <w:lang w:eastAsia="en-US"/>
        </w:rPr>
        <w:t>use the microphone to record and explain your definitions.</w:t>
      </w:r>
    </w:p>
    <w:p w:rsidR="00465844" w:rsidRPr="00465844" w:rsidRDefault="00465844" w:rsidP="00465844">
      <w:pPr>
        <w:numPr>
          <w:ilvl w:val="0"/>
          <w:numId w:val="6"/>
        </w:numPr>
        <w:rPr>
          <w:rFonts w:eastAsia="Times New Roman" w:cs="Times New Roman"/>
          <w:b/>
          <w:lang w:eastAsia="en-US"/>
        </w:rPr>
      </w:pPr>
      <w:r w:rsidRPr="00465844">
        <w:rPr>
          <w:rFonts w:eastAsia="Times New Roman" w:cs="Times New Roman"/>
          <w:b/>
          <w:lang w:eastAsia="en-US"/>
        </w:rPr>
        <w:t>have fun!</w:t>
      </w:r>
    </w:p>
    <w:p w:rsidR="00B36234" w:rsidRPr="00CD10AE" w:rsidRDefault="00CD10AE" w:rsidP="00B36234">
      <w:pPr>
        <w:numPr>
          <w:ilvl w:val="0"/>
          <w:numId w:val="6"/>
        </w:numPr>
        <w:rPr>
          <w:b/>
        </w:rPr>
      </w:pPr>
      <w:r w:rsidRPr="00CD10AE">
        <w:rPr>
          <w:b/>
        </w:rPr>
        <w:t>PROOFREAD YOUR WORK!!!</w:t>
      </w:r>
    </w:p>
    <w:p w:rsidR="00B36234" w:rsidRPr="00CD10AE" w:rsidRDefault="00B36234" w:rsidP="00B36234">
      <w:pPr>
        <w:numPr>
          <w:ilvl w:val="0"/>
          <w:numId w:val="6"/>
        </w:numPr>
        <w:rPr>
          <w:b/>
        </w:rPr>
      </w:pPr>
      <w:r w:rsidRPr="00CD10AE">
        <w:rPr>
          <w:b/>
        </w:rPr>
        <w:lastRenderedPageBreak/>
        <w:t>check your writing for correct spelling, grammar, capitalization, and punctuation</w:t>
      </w:r>
      <w:r w:rsidR="00465844">
        <w:rPr>
          <w:b/>
        </w:rPr>
        <w:t>.</w:t>
      </w:r>
    </w:p>
    <w:sectPr w:rsidR="00B36234" w:rsidRPr="00CD10AE" w:rsidSect="006419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1A2D"/>
    <w:multiLevelType w:val="hybridMultilevel"/>
    <w:tmpl w:val="BAFA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46A04"/>
    <w:multiLevelType w:val="hybridMultilevel"/>
    <w:tmpl w:val="9404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31321"/>
    <w:multiLevelType w:val="hybridMultilevel"/>
    <w:tmpl w:val="F5B8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FB64CF"/>
    <w:multiLevelType w:val="hybridMultilevel"/>
    <w:tmpl w:val="425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72616F"/>
    <w:multiLevelType w:val="hybridMultilevel"/>
    <w:tmpl w:val="206078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4D1DDA"/>
    <w:multiLevelType w:val="hybridMultilevel"/>
    <w:tmpl w:val="6B2C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AA"/>
    <w:rsid w:val="000B1FA4"/>
    <w:rsid w:val="00175457"/>
    <w:rsid w:val="00227CCD"/>
    <w:rsid w:val="002564DB"/>
    <w:rsid w:val="00281970"/>
    <w:rsid w:val="002B75C3"/>
    <w:rsid w:val="0040073B"/>
    <w:rsid w:val="00465844"/>
    <w:rsid w:val="00547C07"/>
    <w:rsid w:val="006419AA"/>
    <w:rsid w:val="006851AE"/>
    <w:rsid w:val="006F680C"/>
    <w:rsid w:val="007A48E9"/>
    <w:rsid w:val="007E5CE5"/>
    <w:rsid w:val="008A673F"/>
    <w:rsid w:val="009A34ED"/>
    <w:rsid w:val="009E1FE9"/>
    <w:rsid w:val="00A715B6"/>
    <w:rsid w:val="00AC795D"/>
    <w:rsid w:val="00B36234"/>
    <w:rsid w:val="00C71CE2"/>
    <w:rsid w:val="00CC1D9B"/>
    <w:rsid w:val="00CD10AE"/>
    <w:rsid w:val="00D06247"/>
    <w:rsid w:val="00DA3543"/>
    <w:rsid w:val="00E466F4"/>
    <w:rsid w:val="00F231E6"/>
    <w:rsid w:val="00F64E9F"/>
    <w:rsid w:val="00F90AFB"/>
    <w:rsid w:val="00FF0F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AA"/>
    <w:pPr>
      <w:ind w:left="720"/>
      <w:contextualSpacing/>
    </w:pPr>
  </w:style>
  <w:style w:type="character" w:customStyle="1" w:styleId="rgctlv">
    <w:name w:val="rg_ctlv"/>
    <w:basedOn w:val="DefaultParagraphFont"/>
    <w:rsid w:val="009A34ED"/>
  </w:style>
  <w:style w:type="paragraph" w:styleId="NormalWeb">
    <w:name w:val="Normal (Web)"/>
    <w:basedOn w:val="Normal"/>
    <w:uiPriority w:val="99"/>
    <w:rsid w:val="00547C07"/>
    <w:pPr>
      <w:spacing w:beforeLines="1" w:afterLines="1"/>
    </w:pPr>
    <w:rPr>
      <w:rFonts w:ascii="Times" w:hAnsi="Times" w:cs="Times New Roman"/>
      <w:sz w:val="20"/>
      <w:szCs w:val="20"/>
    </w:rPr>
  </w:style>
  <w:style w:type="character" w:styleId="Hyperlink">
    <w:name w:val="Hyperlink"/>
    <w:basedOn w:val="DefaultParagraphFont"/>
    <w:uiPriority w:val="99"/>
    <w:rsid w:val="00547C07"/>
    <w:rPr>
      <w:color w:val="0000FF"/>
      <w:u w:val="single"/>
    </w:rPr>
  </w:style>
  <w:style w:type="character" w:styleId="FollowedHyperlink">
    <w:name w:val="FollowedHyperlink"/>
    <w:basedOn w:val="DefaultParagraphFont"/>
    <w:uiPriority w:val="99"/>
    <w:rsid w:val="00547C07"/>
    <w:rPr>
      <w:color w:val="0000FF"/>
      <w:u w:val="single"/>
    </w:rPr>
  </w:style>
  <w:style w:type="character" w:styleId="Strong">
    <w:name w:val="Strong"/>
    <w:basedOn w:val="DefaultParagraphFont"/>
    <w:uiPriority w:val="22"/>
    <w:rsid w:val="00547C07"/>
    <w:rPr>
      <w:b/>
    </w:rPr>
  </w:style>
  <w:style w:type="paragraph" w:styleId="BalloonText">
    <w:name w:val="Balloon Text"/>
    <w:basedOn w:val="Normal"/>
    <w:link w:val="BalloonTextChar"/>
    <w:uiPriority w:val="99"/>
    <w:semiHidden/>
    <w:unhideWhenUsed/>
    <w:rsid w:val="006F680C"/>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80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AA"/>
    <w:pPr>
      <w:ind w:left="720"/>
      <w:contextualSpacing/>
    </w:pPr>
  </w:style>
  <w:style w:type="character" w:customStyle="1" w:styleId="rgctlv">
    <w:name w:val="rg_ctlv"/>
    <w:basedOn w:val="DefaultParagraphFont"/>
    <w:rsid w:val="009A34ED"/>
  </w:style>
  <w:style w:type="paragraph" w:styleId="NormalWeb">
    <w:name w:val="Normal (Web)"/>
    <w:basedOn w:val="Normal"/>
    <w:uiPriority w:val="99"/>
    <w:rsid w:val="00547C07"/>
    <w:pPr>
      <w:spacing w:beforeLines="1" w:afterLines="1"/>
    </w:pPr>
    <w:rPr>
      <w:rFonts w:ascii="Times" w:hAnsi="Times" w:cs="Times New Roman"/>
      <w:sz w:val="20"/>
      <w:szCs w:val="20"/>
    </w:rPr>
  </w:style>
  <w:style w:type="character" w:styleId="Hyperlink">
    <w:name w:val="Hyperlink"/>
    <w:basedOn w:val="DefaultParagraphFont"/>
    <w:uiPriority w:val="99"/>
    <w:rsid w:val="00547C07"/>
    <w:rPr>
      <w:color w:val="0000FF"/>
      <w:u w:val="single"/>
    </w:rPr>
  </w:style>
  <w:style w:type="character" w:styleId="FollowedHyperlink">
    <w:name w:val="FollowedHyperlink"/>
    <w:basedOn w:val="DefaultParagraphFont"/>
    <w:uiPriority w:val="99"/>
    <w:rsid w:val="00547C07"/>
    <w:rPr>
      <w:color w:val="0000FF"/>
      <w:u w:val="single"/>
    </w:rPr>
  </w:style>
  <w:style w:type="character" w:styleId="Strong">
    <w:name w:val="Strong"/>
    <w:basedOn w:val="DefaultParagraphFont"/>
    <w:uiPriority w:val="22"/>
    <w:rsid w:val="00547C07"/>
    <w:rPr>
      <w:b/>
    </w:rPr>
  </w:style>
  <w:style w:type="paragraph" w:styleId="BalloonText">
    <w:name w:val="Balloon Text"/>
    <w:basedOn w:val="Normal"/>
    <w:link w:val="BalloonTextChar"/>
    <w:uiPriority w:val="99"/>
    <w:semiHidden/>
    <w:unhideWhenUsed/>
    <w:rsid w:val="006F680C"/>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80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5336">
      <w:bodyDiv w:val="1"/>
      <w:marLeft w:val="0"/>
      <w:marRight w:val="0"/>
      <w:marTop w:val="0"/>
      <w:marBottom w:val="0"/>
      <w:divBdr>
        <w:top w:val="none" w:sz="0" w:space="0" w:color="auto"/>
        <w:left w:val="none" w:sz="0" w:space="0" w:color="auto"/>
        <w:bottom w:val="none" w:sz="0" w:space="0" w:color="auto"/>
        <w:right w:val="none" w:sz="0" w:space="0" w:color="auto"/>
      </w:divBdr>
    </w:div>
    <w:div w:id="1822497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imgres?imgurl=http://www.istockphoto.com/file_thumbview_approve/1033217/2/istockphoto_1033217-we-the-people.jpg&amp;imgrefurl=http://www.istockphoto.com/stock-photo-1033217-we-the-people.php&amp;usg=__Ik3n2KqcO5zax8lCkN9nU15xLok=&amp;h=253&amp;w=380&amp;sz=64&amp;hl=en&amp;start=12&amp;zoom=1&amp;tbnid=tiRcOcCwGHMz3M:&amp;tbnh=82&amp;tbnw=123&amp;prev=/images?q=we+the+people&amp;start=9&amp;um=1&amp;hl=en&amp;client=firefox-a&amp;sa=N&amp;rls=org.mozilla:en-US:official&amp;biw=628&amp;bih=324&amp;addh=36&amp;output=images_json&amp;tbs=isch:1&amp;um=1&amp;itbs=1"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Macintosh Word</Application>
  <DocSecurity>0</DocSecurity>
  <Lines>11</Lines>
  <Paragraphs>3</Paragraphs>
  <ScaleCrop>false</ScaleCrop>
  <Company>SCS</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scs</cp:lastModifiedBy>
  <cp:revision>2</cp:revision>
  <cp:lastPrinted>2013-04-25T13:57:00Z</cp:lastPrinted>
  <dcterms:created xsi:type="dcterms:W3CDTF">2013-04-25T14:00:00Z</dcterms:created>
  <dcterms:modified xsi:type="dcterms:W3CDTF">2013-04-25T14:00:00Z</dcterms:modified>
</cp:coreProperties>
</file>