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06" w:rsidRPr="009D6D06" w:rsidRDefault="009D6D06" w:rsidP="009D6D0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D06">
        <w:rPr>
          <w:rFonts w:ascii="Times New Roman" w:hAnsi="Times New Roman" w:cs="Times New Roman"/>
          <w:b/>
          <w:color w:val="000000"/>
          <w:sz w:val="28"/>
          <w:szCs w:val="28"/>
        </w:rPr>
        <w:t>Gandhi Biography</w:t>
      </w:r>
    </w:p>
    <w:p w:rsidR="009D6D06" w:rsidRPr="009D6D06" w:rsidRDefault="009D6D06" w:rsidP="009D6D0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D06">
        <w:rPr>
          <w:rFonts w:ascii="Times New Roman" w:hAnsi="Times New Roman" w:cs="Times New Roman"/>
          <w:b/>
          <w:color w:val="000000"/>
          <w:sz w:val="28"/>
          <w:szCs w:val="28"/>
        </w:rPr>
        <w:t>http://kidsfront.com/biography/mahatma_gandhi_biography.html</w:t>
      </w:r>
    </w:p>
    <w:p w:rsidR="009D6D06" w:rsidRPr="009D6D06" w:rsidRDefault="009D6D06" w:rsidP="004035C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FB0054"/>
          <w:sz w:val="28"/>
          <w:szCs w:val="28"/>
        </w:rPr>
      </w:pPr>
      <w:r w:rsidRPr="009D6D06">
        <w:rPr>
          <w:rFonts w:ascii="Times New Roman" w:hAnsi="Times New Roman" w:cs="Times New Roman"/>
          <w:color w:val="FB0054"/>
          <w:sz w:val="28"/>
          <w:szCs w:val="28"/>
        </w:rPr>
        <w:t>M</w:t>
      </w: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ohandas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Karamchand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  <w:proofErr w:type="gram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Gandhi,</w:t>
      </w:r>
      <w:proofErr w:type="gram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was born on October 2</w:t>
      </w:r>
      <w:bookmarkStart w:id="0" w:name="_GoBack"/>
      <w:bookmarkEnd w:id="0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, 1869, in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Porbandar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, India. He became one of the most respected spiritual and </w:t>
      </w:r>
      <w:r w:rsidRPr="009D6D06">
        <w:rPr>
          <w:rFonts w:ascii="Times New Roman" w:hAnsi="Times New Roman" w:cs="Times New Roman"/>
          <w:color w:val="0000FF"/>
          <w:sz w:val="28"/>
          <w:szCs w:val="28"/>
        </w:rPr>
        <w:t>political</w:t>
      </w: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leaders of the 1900's.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GandhiJI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helped free the Indian people from British rule through non-violent resistance, and is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honoured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by Indians as the </w:t>
      </w:r>
      <w:r w:rsidRPr="009D6D06">
        <w:rPr>
          <w:rFonts w:ascii="Times New Roman" w:hAnsi="Times New Roman" w:cs="Times New Roman"/>
          <w:color w:val="0000FF"/>
          <w:sz w:val="28"/>
          <w:szCs w:val="28"/>
        </w:rPr>
        <w:t>father</w:t>
      </w: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of the Indian Nation</w:t>
      </w:r>
    </w:p>
    <w:p w:rsidR="009D6D06" w:rsidRPr="009D6D06" w:rsidRDefault="009D6D06" w:rsidP="004035C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535353"/>
          <w:sz w:val="28"/>
          <w:szCs w:val="28"/>
        </w:rPr>
      </w:pP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The Indian people called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Gandhiji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'Mahatma', meaning Great </w:t>
      </w:r>
      <w:r w:rsidRPr="009D6D06">
        <w:rPr>
          <w:rFonts w:ascii="Times New Roman" w:hAnsi="Times New Roman" w:cs="Times New Roman"/>
          <w:color w:val="0000FF"/>
          <w:sz w:val="28"/>
          <w:szCs w:val="28"/>
        </w:rPr>
        <w:t>Soul</w:t>
      </w: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. At the age of 13 Gandhi </w:t>
      </w:r>
      <w:r w:rsidRPr="009D6D06">
        <w:rPr>
          <w:rFonts w:ascii="Times New Roman" w:hAnsi="Times New Roman" w:cs="Times New Roman"/>
          <w:color w:val="0000FF"/>
          <w:sz w:val="28"/>
          <w:szCs w:val="28"/>
        </w:rPr>
        <w:t>married</w:t>
      </w: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Kasturba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, a girl the same age. Their parents arranged the </w:t>
      </w:r>
      <w:r w:rsidRPr="009D6D06">
        <w:rPr>
          <w:rFonts w:ascii="Times New Roman" w:hAnsi="Times New Roman" w:cs="Times New Roman"/>
          <w:color w:val="0000FF"/>
          <w:sz w:val="28"/>
          <w:szCs w:val="28"/>
        </w:rPr>
        <w:t>marriage</w:t>
      </w: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. The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Gandhis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had four children. Gandhi studied law in </w:t>
      </w:r>
      <w:r w:rsidRPr="009D6D06">
        <w:rPr>
          <w:rFonts w:ascii="Times New Roman" w:hAnsi="Times New Roman" w:cs="Times New Roman"/>
          <w:color w:val="0000FF"/>
          <w:sz w:val="28"/>
          <w:szCs w:val="28"/>
        </w:rPr>
        <w:t>London</w:t>
      </w: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and returned to India in 1891 to practice. In 1893 he took on a one-year contract to do legal work in South Africa.</w:t>
      </w:r>
    </w:p>
    <w:p w:rsidR="009D6D06" w:rsidRPr="009D6D06" w:rsidRDefault="009D6D06" w:rsidP="004035C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535353"/>
          <w:sz w:val="28"/>
          <w:szCs w:val="28"/>
        </w:rPr>
      </w:pPr>
      <w:r w:rsidRPr="009D6D06">
        <w:rPr>
          <w:rFonts w:ascii="Times New Roman" w:hAnsi="Times New Roman" w:cs="Times New Roman"/>
          <w:color w:val="535353"/>
          <w:sz w:val="28"/>
          <w:szCs w:val="28"/>
        </w:rPr>
        <w:t>At the time the British controlled South Africa. When he attempted to claim his rights as a British subject he was abused, and soon saw that all Indians suffered similar treatment. Gandhi stayed in South Africa for 21 years working to secure rights for Indian people.</w:t>
      </w:r>
    </w:p>
    <w:p w:rsidR="009D6D06" w:rsidRPr="009D6D06" w:rsidRDefault="009D6D06" w:rsidP="004035C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535353"/>
          <w:sz w:val="28"/>
          <w:szCs w:val="28"/>
        </w:rPr>
      </w:pP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He developed a method of action based upon the principles of courage, non-violence and truth called Satyagraha. He believed that the way people behave is more important than what they achieve. Satyagraha promoted non-violence and civil disobedience as the most appropriate methods for obtaining political and social goals. In 1915 Gandhi returned </w:t>
      </w:r>
      <w:r w:rsidRPr="009D6D06">
        <w:rPr>
          <w:rFonts w:ascii="Times New Roman" w:hAnsi="Times New Roman" w:cs="Times New Roman"/>
          <w:color w:val="535353"/>
          <w:sz w:val="28"/>
          <w:szCs w:val="28"/>
        </w:rPr>
        <w:lastRenderedPageBreak/>
        <w:t>India. Within 15 years he became the leader of the Indian nationalist movement.</w:t>
      </w:r>
    </w:p>
    <w:p w:rsidR="009D6D06" w:rsidRPr="009D6D06" w:rsidRDefault="009D6D06" w:rsidP="004035C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535353"/>
          <w:sz w:val="28"/>
          <w:szCs w:val="28"/>
        </w:rPr>
      </w:pP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Using the principles of Satyagraha he led the campaign for Indian independence from Britain. Gandhi was arrested many times by the British for his </w:t>
      </w:r>
      <w:r w:rsidRPr="009D6D06">
        <w:rPr>
          <w:rFonts w:ascii="Times New Roman" w:hAnsi="Times New Roman" w:cs="Times New Roman"/>
          <w:color w:val="0000FF"/>
          <w:sz w:val="28"/>
          <w:szCs w:val="28"/>
        </w:rPr>
        <w:t>activities</w:t>
      </w: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in South Africa and India. He believed it was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honourable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to go to jail for a just cause. Altogether he spent seven years in prison for his political activities.</w:t>
      </w:r>
    </w:p>
    <w:p w:rsidR="009D6D06" w:rsidRPr="009D6D06" w:rsidRDefault="009D6D06" w:rsidP="004035C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535353"/>
          <w:sz w:val="28"/>
          <w:szCs w:val="28"/>
        </w:rPr>
      </w:pPr>
      <w:r w:rsidRPr="009D6D06">
        <w:rPr>
          <w:rFonts w:ascii="Times New Roman" w:hAnsi="Times New Roman" w:cs="Times New Roman"/>
          <w:color w:val="535353"/>
          <w:sz w:val="28"/>
          <w:szCs w:val="28"/>
        </w:rPr>
        <w:t>More than once Gandhi used fasting to impress upon others the need to be non-violent. India was granted independence in 1947, and partitioned into India and Pakistan. Rioting between Hindus and Muslims followed. Gandhi had been an advocate for a united India where Hindus and Muslims lived together in peace.</w:t>
      </w:r>
    </w:p>
    <w:p w:rsidR="009D6D06" w:rsidRPr="009D6D06" w:rsidRDefault="009D6D06" w:rsidP="004035CD">
      <w:pPr>
        <w:spacing w:line="48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On January 13, 1948, at the age of 78, he began a fast with the purpose of stopping the bloodshed. After 5 days the opposing leaders pledged to stop the fighting and Gandhi broke his fast. Twelve days later a Hindu fanatic,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Nathuram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  <w:proofErr w:type="spellStart"/>
      <w:r w:rsidRPr="009D6D06">
        <w:rPr>
          <w:rFonts w:ascii="Times New Roman" w:hAnsi="Times New Roman" w:cs="Times New Roman"/>
          <w:color w:val="535353"/>
          <w:sz w:val="28"/>
          <w:szCs w:val="28"/>
        </w:rPr>
        <w:t>Godse</w:t>
      </w:r>
      <w:proofErr w:type="spellEnd"/>
      <w:r w:rsidRPr="009D6D06">
        <w:rPr>
          <w:rFonts w:ascii="Times New Roman" w:hAnsi="Times New Roman" w:cs="Times New Roman"/>
          <w:color w:val="535353"/>
          <w:sz w:val="28"/>
          <w:szCs w:val="28"/>
        </w:rPr>
        <w:t xml:space="preserve"> who opposed his program of tolerance for all creeds and religion assassinated him.</w:t>
      </w:r>
    </w:p>
    <w:p w:rsidR="00B20701" w:rsidRDefault="00B20701" w:rsidP="004035CD">
      <w:pPr>
        <w:spacing w:line="480" w:lineRule="auto"/>
      </w:pPr>
    </w:p>
    <w:sectPr w:rsidR="00B20701" w:rsidSect="005E6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4035CD"/>
    <w:rsid w:val="006521C2"/>
    <w:rsid w:val="009D6D06"/>
    <w:rsid w:val="00B20701"/>
    <w:rsid w:val="00C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Macintosh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dcterms:created xsi:type="dcterms:W3CDTF">2018-10-17T15:08:00Z</dcterms:created>
  <dcterms:modified xsi:type="dcterms:W3CDTF">2018-10-17T15:08:00Z</dcterms:modified>
</cp:coreProperties>
</file>