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24360AF6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6976CF" w:rsidRPr="009E7672">
        <w:rPr>
          <w:b/>
          <w:sz w:val="52"/>
        </w:rPr>
        <w:t>RACE</w:t>
      </w:r>
      <w:r w:rsidR="00A74435">
        <w:rPr>
          <w:b/>
          <w:sz w:val="52"/>
        </w:rPr>
        <w:t>R</w:t>
      </w:r>
      <w:proofErr w:type="spellEnd"/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08"/>
        <w:gridCol w:w="1807"/>
        <w:gridCol w:w="1984"/>
        <w:gridCol w:w="7"/>
        <w:gridCol w:w="1957"/>
      </w:tblGrid>
      <w:tr w:rsidR="00903ABB" w14:paraId="439F3D61" w14:textId="373446FE" w:rsidTr="00A74435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51938A7" w14:textId="79261A8C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</w:t>
            </w:r>
            <w:r w:rsidR="00DF6B2B">
              <w:rPr>
                <w:rFonts w:ascii="Arial" w:hAnsi="Arial"/>
                <w:b/>
                <w:sz w:val="24"/>
              </w:rPr>
              <w:t>R</w:t>
            </w:r>
            <w:bookmarkStart w:id="0" w:name="_GoBack"/>
            <w:bookmarkEnd w:id="0"/>
            <w:r w:rsidRPr="00903ABB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A74435">
        <w:trPr>
          <w:trHeight w:val="114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A74435">
        <w:trPr>
          <w:trHeight w:val="125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2CC9AB7F" w:rsidR="004B57F0" w:rsidRDefault="00903ABB" w:rsidP="00A7443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797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A74435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A74435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97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A74435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4EDBD6A7" w14:textId="1E6DD187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ONE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ONE quote is only one sentence long.</w:t>
            </w:r>
          </w:p>
        </w:tc>
        <w:tc>
          <w:tcPr>
            <w:tcW w:w="797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A74435">
        <w:trPr>
          <w:trHeight w:val="1065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797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A74435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97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A74435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797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A74435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0446DA6" w14:textId="21C8B55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A74435"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</w:tc>
        <w:tc>
          <w:tcPr>
            <w:tcW w:w="797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A74435">
        <w:trPr>
          <w:trHeight w:val="993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sentences in my explanation. </w:t>
            </w:r>
          </w:p>
        </w:tc>
        <w:tc>
          <w:tcPr>
            <w:tcW w:w="797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A74435" w:rsidRPr="00B71E71" w14:paraId="31AA5439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239" w:type="pct"/>
            <w:vMerge w:val="restart"/>
          </w:tcPr>
          <w:p w14:paraId="03007CA7" w14:textId="6E11BC83" w:rsidR="00A74435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vMerge w:val="restart"/>
          </w:tcPr>
          <w:p w14:paraId="48B37228" w14:textId="77777777" w:rsidR="00A74435" w:rsidRDefault="00197062" w:rsidP="0019706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R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estate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 xml:space="preserve"> the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claim</w:t>
            </w:r>
          </w:p>
          <w:p w14:paraId="44BAB97B" w14:textId="5B3486A1" w:rsidR="00197062" w:rsidRPr="00197062" w:rsidRDefault="00197062" w:rsidP="001970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06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197062">
              <w:rPr>
                <w:rFonts w:ascii="Arial" w:eastAsia="Times New Roman" w:hAnsi="Arial" w:cs="Arial"/>
                <w:sz w:val="24"/>
                <w:szCs w:val="24"/>
              </w:rPr>
              <w:t>conclusion</w:t>
            </w:r>
            <w:proofErr w:type="gramEnd"/>
            <w:r w:rsidRPr="001970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47" w:type="pct"/>
          </w:tcPr>
          <w:p w14:paraId="58A9CC78" w14:textId="4982FCFC" w:rsidR="00A74435" w:rsidRPr="00197062" w:rsidRDefault="00A74435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197062">
              <w:rPr>
                <w:rFonts w:ascii="Arial" w:eastAsia="Times New Roman" w:hAnsi="Arial" w:cs="Arial"/>
                <w:sz w:val="24"/>
                <w:szCs w:val="24"/>
              </w:rPr>
              <w:t>restate the claim in my conclusion.</w:t>
            </w:r>
          </w:p>
          <w:p w14:paraId="4A6A80F9" w14:textId="7579F9B8" w:rsidR="00197062" w:rsidRDefault="00197062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conclusion that is two sentences long.</w:t>
            </w:r>
          </w:p>
        </w:tc>
        <w:tc>
          <w:tcPr>
            <w:tcW w:w="797" w:type="pct"/>
          </w:tcPr>
          <w:p w14:paraId="72E2A067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  <w:p w14:paraId="7B308859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0FEBC522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62F6542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F0691B1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5A0FF80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</w:tr>
      <w:tr w:rsidR="00197062" w14:paraId="41A9F3D1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763"/>
        </w:trPr>
        <w:tc>
          <w:tcPr>
            <w:tcW w:w="239" w:type="pct"/>
            <w:vMerge/>
          </w:tcPr>
          <w:p w14:paraId="6E6DCCF8" w14:textId="272F4345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055D4421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6B03EEE6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1059"/>
        </w:trPr>
        <w:tc>
          <w:tcPr>
            <w:tcW w:w="239" w:type="pct"/>
            <w:vMerge/>
          </w:tcPr>
          <w:p w14:paraId="2FFB6701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5AAB4F2E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4BCEA9EC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993"/>
        </w:trPr>
        <w:tc>
          <w:tcPr>
            <w:tcW w:w="239" w:type="pct"/>
            <w:vMerge/>
          </w:tcPr>
          <w:p w14:paraId="10F0CC1E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00D3575F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D534BC" w:rsidRDefault="00D534BC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D534BC" w:rsidRDefault="00D534BC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D534BC" w:rsidRDefault="00D534BC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D534BC" w:rsidRDefault="00D534BC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197062"/>
    <w:rsid w:val="002469C5"/>
    <w:rsid w:val="00252B15"/>
    <w:rsid w:val="00264AED"/>
    <w:rsid w:val="002C6EC4"/>
    <w:rsid w:val="002F1687"/>
    <w:rsid w:val="00340EFD"/>
    <w:rsid w:val="00453DEA"/>
    <w:rsid w:val="0046339C"/>
    <w:rsid w:val="004A7B0C"/>
    <w:rsid w:val="004B57F0"/>
    <w:rsid w:val="004E56A4"/>
    <w:rsid w:val="0050534D"/>
    <w:rsid w:val="00531F92"/>
    <w:rsid w:val="005A1554"/>
    <w:rsid w:val="005E48FD"/>
    <w:rsid w:val="00634767"/>
    <w:rsid w:val="006976CF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74435"/>
    <w:rsid w:val="00A91EA5"/>
    <w:rsid w:val="00AB01D7"/>
    <w:rsid w:val="00B71E71"/>
    <w:rsid w:val="00BF7B9E"/>
    <w:rsid w:val="00CB7625"/>
    <w:rsid w:val="00CE054C"/>
    <w:rsid w:val="00D445B6"/>
    <w:rsid w:val="00D534BC"/>
    <w:rsid w:val="00D66AF9"/>
    <w:rsid w:val="00D73D04"/>
    <w:rsid w:val="00DF6B2B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C654E-E353-B147-8EB2-5C0B4F4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2018-10-19T16:41:00Z</cp:lastPrinted>
  <dcterms:created xsi:type="dcterms:W3CDTF">2018-10-19T16:41:00Z</dcterms:created>
  <dcterms:modified xsi:type="dcterms:W3CDTF">2018-10-19T16:41:00Z</dcterms:modified>
</cp:coreProperties>
</file>