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C2B63" w14:textId="0A15ECAA" w:rsidR="003120AA" w:rsidRPr="00B02D9C" w:rsidRDefault="00BA6C29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B02D9C">
        <w:rPr>
          <w:b/>
          <w:sz w:val="32"/>
          <w:szCs w:val="32"/>
        </w:rPr>
        <w:t xml:space="preserve"> </w:t>
      </w:r>
      <w:r w:rsidR="003120AA" w:rsidRPr="00B02D9C">
        <w:rPr>
          <w:b/>
          <w:sz w:val="32"/>
          <w:szCs w:val="32"/>
        </w:rPr>
        <w:t>“Seeing the Needs of Others: Guide-Dog Puppy Raisers”</w:t>
      </w:r>
    </w:p>
    <w:p w14:paraId="09B93628" w14:textId="58F8728B" w:rsidR="00EA0942" w:rsidRPr="00B02D9C" w:rsidRDefault="003775F1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B02D9C">
        <w:rPr>
          <w:b/>
          <w:sz w:val="32"/>
          <w:szCs w:val="32"/>
        </w:rPr>
        <w:t xml:space="preserve">Short Response </w:t>
      </w:r>
      <w:r w:rsidR="00D114E3" w:rsidRPr="00B02D9C">
        <w:rPr>
          <w:b/>
          <w:sz w:val="32"/>
          <w:szCs w:val="32"/>
        </w:rPr>
        <w:t>Questions Sheet</w:t>
      </w:r>
    </w:p>
    <w:p w14:paraId="1213470B" w14:textId="77777777" w:rsidR="00BA6C29" w:rsidRPr="008A5693" w:rsidRDefault="00BA6C29" w:rsidP="001800B5">
      <w:pPr>
        <w:rPr>
          <w:sz w:val="28"/>
          <w:szCs w:val="28"/>
        </w:rPr>
      </w:pPr>
    </w:p>
    <w:p w14:paraId="1767D8A5" w14:textId="56DA4CAF" w:rsidR="00B02D9C" w:rsidRPr="00033469" w:rsidRDefault="00B02D9C" w:rsidP="00B02D9C">
      <w:pPr>
        <w:pStyle w:val="ListParagraph"/>
        <w:numPr>
          <w:ilvl w:val="0"/>
          <w:numId w:val="6"/>
        </w:numPr>
        <w:ind w:left="-450"/>
        <w:rPr>
          <w:b/>
          <w:sz w:val="32"/>
          <w:szCs w:val="32"/>
        </w:rPr>
      </w:pPr>
      <w:r w:rsidRPr="00033469">
        <w:rPr>
          <w:b/>
          <w:sz w:val="32"/>
          <w:szCs w:val="32"/>
        </w:rPr>
        <w:t xml:space="preserve">Read </w:t>
      </w:r>
      <w:r>
        <w:rPr>
          <w:b/>
          <w:sz w:val="32"/>
          <w:szCs w:val="32"/>
        </w:rPr>
        <w:t xml:space="preserve">and annotate </w:t>
      </w:r>
      <w:r w:rsidRPr="00033469">
        <w:rPr>
          <w:b/>
          <w:sz w:val="32"/>
          <w:szCs w:val="32"/>
        </w:rPr>
        <w:t>the article “</w:t>
      </w:r>
      <w:r>
        <w:rPr>
          <w:b/>
          <w:sz w:val="32"/>
          <w:szCs w:val="32"/>
        </w:rPr>
        <w:t>Seeing the Needs of Others: Guide-Dog Puppy Raisers.</w:t>
      </w:r>
      <w:r w:rsidRPr="00033469">
        <w:rPr>
          <w:b/>
          <w:sz w:val="32"/>
          <w:szCs w:val="32"/>
        </w:rPr>
        <w:t>”  (Notice how I put the name of the article in quotation marks!)</w:t>
      </w:r>
    </w:p>
    <w:p w14:paraId="05EEF023" w14:textId="77777777" w:rsidR="00B02D9C" w:rsidRPr="00033469" w:rsidRDefault="00B02D9C" w:rsidP="00B02D9C">
      <w:pPr>
        <w:pStyle w:val="ListParagraph"/>
        <w:ind w:left="-450"/>
        <w:rPr>
          <w:b/>
          <w:sz w:val="32"/>
          <w:szCs w:val="32"/>
        </w:rPr>
      </w:pPr>
    </w:p>
    <w:p w14:paraId="3A7F190D" w14:textId="77777777" w:rsidR="00B02D9C" w:rsidRPr="00033469" w:rsidRDefault="00B02D9C" w:rsidP="00B02D9C">
      <w:pPr>
        <w:pStyle w:val="ListParagraph"/>
        <w:numPr>
          <w:ilvl w:val="0"/>
          <w:numId w:val="6"/>
        </w:numPr>
        <w:ind w:left="-450"/>
        <w:rPr>
          <w:b/>
          <w:sz w:val="32"/>
          <w:szCs w:val="32"/>
        </w:rPr>
      </w:pPr>
      <w:r w:rsidRPr="00033469">
        <w:rPr>
          <w:b/>
          <w:sz w:val="32"/>
          <w:szCs w:val="32"/>
        </w:rPr>
        <w:t>Answe</w:t>
      </w:r>
      <w:r>
        <w:rPr>
          <w:b/>
          <w:sz w:val="32"/>
          <w:szCs w:val="32"/>
        </w:rPr>
        <w:t xml:space="preserve">r </w:t>
      </w:r>
      <w:r w:rsidRPr="00033469">
        <w:rPr>
          <w:b/>
          <w:sz w:val="32"/>
          <w:szCs w:val="32"/>
        </w:rPr>
        <w:t>each of the Short Response Questions using the RACER organizer and the three writing prompts sheets. (What does the text SAY, What does the author MEAN, Why does it MATTER.)</w:t>
      </w:r>
    </w:p>
    <w:p w14:paraId="38F0D340" w14:textId="77777777" w:rsidR="00B02D9C" w:rsidRPr="00033469" w:rsidRDefault="00B02D9C" w:rsidP="00B02D9C">
      <w:pPr>
        <w:ind w:left="-450"/>
        <w:rPr>
          <w:b/>
          <w:sz w:val="32"/>
          <w:szCs w:val="32"/>
        </w:rPr>
      </w:pPr>
    </w:p>
    <w:p w14:paraId="09E51BB0" w14:textId="77777777" w:rsidR="00B02D9C" w:rsidRPr="00033469" w:rsidRDefault="00B02D9C" w:rsidP="00B02D9C">
      <w:pPr>
        <w:pStyle w:val="ListParagraph"/>
        <w:numPr>
          <w:ilvl w:val="0"/>
          <w:numId w:val="6"/>
        </w:numPr>
        <w:ind w:left="-450"/>
        <w:rPr>
          <w:b/>
          <w:sz w:val="32"/>
          <w:szCs w:val="32"/>
        </w:rPr>
      </w:pPr>
      <w:r w:rsidRPr="00033469">
        <w:rPr>
          <w:b/>
          <w:sz w:val="32"/>
          <w:szCs w:val="32"/>
        </w:rPr>
        <w:t>Each answer will be typed and will be at least one paragraph.</w:t>
      </w:r>
    </w:p>
    <w:p w14:paraId="2B5DBE7B" w14:textId="77777777" w:rsidR="009D4561" w:rsidRPr="009D4561" w:rsidRDefault="009D4561" w:rsidP="00DC6818">
      <w:pPr>
        <w:rPr>
          <w:b/>
          <w:sz w:val="28"/>
          <w:szCs w:val="28"/>
          <w:u w:val="single"/>
        </w:rPr>
      </w:pPr>
    </w:p>
    <w:p w14:paraId="4661357F" w14:textId="77777777" w:rsidR="00DC6818" w:rsidRPr="00B02D9C" w:rsidRDefault="00DC6818" w:rsidP="00B02D9C">
      <w:pPr>
        <w:pStyle w:val="ListParagraph"/>
        <w:numPr>
          <w:ilvl w:val="0"/>
          <w:numId w:val="5"/>
        </w:numPr>
        <w:ind w:right="-540"/>
        <w:rPr>
          <w:sz w:val="32"/>
          <w:szCs w:val="32"/>
        </w:rPr>
      </w:pPr>
      <w:r w:rsidRPr="00B02D9C">
        <w:rPr>
          <w:sz w:val="32"/>
          <w:szCs w:val="32"/>
        </w:rPr>
        <w:t xml:space="preserve">What </w:t>
      </w:r>
      <w:r w:rsidR="004525F9" w:rsidRPr="00B02D9C">
        <w:rPr>
          <w:sz w:val="32"/>
          <w:szCs w:val="32"/>
        </w:rPr>
        <w:t>is the central idea</w:t>
      </w:r>
      <w:r w:rsidR="00DB1BCC" w:rsidRPr="00B02D9C">
        <w:rPr>
          <w:sz w:val="32"/>
          <w:szCs w:val="32"/>
        </w:rPr>
        <w:t>/main idea</w:t>
      </w:r>
      <w:r w:rsidR="004525F9" w:rsidRPr="00B02D9C">
        <w:rPr>
          <w:sz w:val="32"/>
          <w:szCs w:val="32"/>
        </w:rPr>
        <w:t xml:space="preserve"> of the section you just read?</w:t>
      </w:r>
      <w:r w:rsidRPr="00B02D9C">
        <w:rPr>
          <w:sz w:val="32"/>
          <w:szCs w:val="32"/>
        </w:rPr>
        <w:t xml:space="preserve">  Use </w:t>
      </w:r>
      <w:r w:rsidRPr="00B02D9C">
        <w:rPr>
          <w:b/>
          <w:sz w:val="32"/>
          <w:szCs w:val="32"/>
        </w:rPr>
        <w:t xml:space="preserve">two </w:t>
      </w:r>
      <w:r w:rsidRPr="00B02D9C">
        <w:rPr>
          <w:sz w:val="32"/>
          <w:szCs w:val="32"/>
        </w:rPr>
        <w:t>details from the text to support your response.</w:t>
      </w:r>
    </w:p>
    <w:p w14:paraId="0C2CB66E" w14:textId="77777777" w:rsidR="008537AB" w:rsidRPr="00B02D9C" w:rsidRDefault="008537AB" w:rsidP="00B02D9C">
      <w:pPr>
        <w:ind w:right="-540"/>
        <w:rPr>
          <w:sz w:val="32"/>
          <w:szCs w:val="32"/>
        </w:rPr>
      </w:pPr>
    </w:p>
    <w:p w14:paraId="2A5F4CB0" w14:textId="77777777" w:rsidR="009D4561" w:rsidRPr="00B02D9C" w:rsidRDefault="009D4561" w:rsidP="00B02D9C">
      <w:pPr>
        <w:ind w:right="-540"/>
        <w:rPr>
          <w:sz w:val="32"/>
          <w:szCs w:val="32"/>
        </w:rPr>
      </w:pPr>
    </w:p>
    <w:p w14:paraId="250DD4A8" w14:textId="77777777" w:rsidR="009D4561" w:rsidRPr="00B02D9C" w:rsidRDefault="009D4561" w:rsidP="00B02D9C">
      <w:pPr>
        <w:ind w:right="-540"/>
        <w:rPr>
          <w:sz w:val="32"/>
          <w:szCs w:val="32"/>
        </w:rPr>
      </w:pPr>
    </w:p>
    <w:p w14:paraId="1EA3E6E8" w14:textId="22F78E82" w:rsidR="009D4561" w:rsidRPr="00B02D9C" w:rsidRDefault="00DB1BCC" w:rsidP="00B02D9C">
      <w:pPr>
        <w:pStyle w:val="ListParagraph"/>
        <w:numPr>
          <w:ilvl w:val="0"/>
          <w:numId w:val="5"/>
        </w:numPr>
        <w:ind w:right="-540"/>
        <w:rPr>
          <w:sz w:val="32"/>
          <w:szCs w:val="32"/>
        </w:rPr>
      </w:pPr>
      <w:r w:rsidRPr="00B02D9C">
        <w:rPr>
          <w:sz w:val="32"/>
          <w:szCs w:val="32"/>
        </w:rPr>
        <w:t>What is the author’s purpose of</w:t>
      </w:r>
      <w:r w:rsidR="00D114E3" w:rsidRPr="00B02D9C">
        <w:rPr>
          <w:sz w:val="32"/>
          <w:szCs w:val="32"/>
        </w:rPr>
        <w:t xml:space="preserve"> this article</w:t>
      </w:r>
      <w:r w:rsidR="009D4561" w:rsidRPr="00B02D9C">
        <w:rPr>
          <w:sz w:val="32"/>
          <w:szCs w:val="32"/>
        </w:rPr>
        <w:t>?</w:t>
      </w:r>
      <w:r w:rsidR="00D114E3" w:rsidRPr="00B02D9C">
        <w:rPr>
          <w:sz w:val="32"/>
          <w:szCs w:val="32"/>
        </w:rPr>
        <w:t xml:space="preserve"> Use </w:t>
      </w:r>
      <w:r w:rsidR="00D114E3" w:rsidRPr="00B02D9C">
        <w:rPr>
          <w:b/>
          <w:sz w:val="32"/>
          <w:szCs w:val="32"/>
        </w:rPr>
        <w:t>two</w:t>
      </w:r>
      <w:r w:rsidR="00D114E3" w:rsidRPr="00B02D9C">
        <w:rPr>
          <w:sz w:val="32"/>
          <w:szCs w:val="32"/>
        </w:rPr>
        <w:t xml:space="preserve"> details from the text to support your response.</w:t>
      </w:r>
      <w:r w:rsidR="000A5357" w:rsidRPr="00B02D9C">
        <w:rPr>
          <w:sz w:val="32"/>
          <w:szCs w:val="32"/>
        </w:rPr>
        <w:t xml:space="preserve"> (Also, write the symbol that reminds you of what the three choices are for Author’s Purpose.)</w:t>
      </w:r>
    </w:p>
    <w:p w14:paraId="10DE1CC3" w14:textId="77777777" w:rsidR="009D4561" w:rsidRPr="00B02D9C" w:rsidRDefault="009D4561" w:rsidP="00B02D9C">
      <w:pPr>
        <w:ind w:right="-540"/>
        <w:rPr>
          <w:sz w:val="32"/>
          <w:szCs w:val="32"/>
        </w:rPr>
      </w:pPr>
    </w:p>
    <w:p w14:paraId="36BCC396" w14:textId="77777777" w:rsidR="000D2F24" w:rsidRPr="00B02D9C" w:rsidRDefault="000D2F24" w:rsidP="00B02D9C">
      <w:pPr>
        <w:ind w:right="-540"/>
        <w:rPr>
          <w:sz w:val="32"/>
          <w:szCs w:val="32"/>
        </w:rPr>
      </w:pPr>
    </w:p>
    <w:p w14:paraId="02A81143" w14:textId="77777777" w:rsidR="008834B5" w:rsidRPr="00B02D9C" w:rsidRDefault="008834B5" w:rsidP="00B02D9C">
      <w:pPr>
        <w:ind w:right="-540"/>
        <w:rPr>
          <w:sz w:val="32"/>
          <w:szCs w:val="32"/>
        </w:rPr>
      </w:pPr>
    </w:p>
    <w:p w14:paraId="04AADA8F" w14:textId="6B61AB33" w:rsidR="009D4561" w:rsidRPr="00B02D9C" w:rsidRDefault="00D114E3" w:rsidP="00B02D9C">
      <w:pPr>
        <w:pStyle w:val="ListParagraph"/>
        <w:numPr>
          <w:ilvl w:val="0"/>
          <w:numId w:val="5"/>
        </w:numPr>
        <w:ind w:right="-540"/>
        <w:rPr>
          <w:sz w:val="32"/>
          <w:szCs w:val="32"/>
          <w:u w:val="single"/>
        </w:rPr>
      </w:pPr>
      <w:r w:rsidRPr="00B02D9C">
        <w:rPr>
          <w:sz w:val="32"/>
          <w:szCs w:val="32"/>
        </w:rPr>
        <w:t>What is the author’s point of view</w:t>
      </w:r>
      <w:r w:rsidR="00803F44" w:rsidRPr="00B02D9C">
        <w:rPr>
          <w:sz w:val="32"/>
          <w:szCs w:val="32"/>
        </w:rPr>
        <w:t xml:space="preserve"> (perspective</w:t>
      </w:r>
      <w:r w:rsidR="000A5357" w:rsidRPr="00B02D9C">
        <w:rPr>
          <w:sz w:val="32"/>
          <w:szCs w:val="32"/>
        </w:rPr>
        <w:t>/opinion/the way the author sees things</w:t>
      </w:r>
      <w:r w:rsidR="00803F44" w:rsidRPr="00B02D9C">
        <w:rPr>
          <w:sz w:val="32"/>
          <w:szCs w:val="32"/>
        </w:rPr>
        <w:t>)</w:t>
      </w:r>
      <w:r w:rsidRPr="00B02D9C">
        <w:rPr>
          <w:sz w:val="32"/>
          <w:szCs w:val="32"/>
        </w:rPr>
        <w:t xml:space="preserve">? Use </w:t>
      </w:r>
      <w:r w:rsidRPr="00B02D9C">
        <w:rPr>
          <w:b/>
          <w:sz w:val="32"/>
          <w:szCs w:val="32"/>
        </w:rPr>
        <w:t>two</w:t>
      </w:r>
      <w:r w:rsidRPr="00B02D9C">
        <w:rPr>
          <w:sz w:val="32"/>
          <w:szCs w:val="32"/>
        </w:rPr>
        <w:t xml:space="preserve"> details from the text to support your response.</w:t>
      </w:r>
    </w:p>
    <w:p w14:paraId="298F61AA" w14:textId="77777777" w:rsidR="008537AB" w:rsidRPr="00B02D9C" w:rsidRDefault="008537AB" w:rsidP="00B02D9C">
      <w:pPr>
        <w:ind w:right="-540"/>
        <w:rPr>
          <w:sz w:val="32"/>
          <w:szCs w:val="32"/>
          <w:u w:val="single"/>
        </w:rPr>
      </w:pPr>
    </w:p>
    <w:p w14:paraId="7CA28CB0" w14:textId="77777777" w:rsidR="008537AB" w:rsidRPr="00B02D9C" w:rsidRDefault="008537AB" w:rsidP="00B02D9C">
      <w:pPr>
        <w:ind w:right="-540"/>
        <w:rPr>
          <w:sz w:val="32"/>
          <w:szCs w:val="32"/>
          <w:u w:val="single"/>
        </w:rPr>
      </w:pPr>
    </w:p>
    <w:p w14:paraId="02FC3A02" w14:textId="77777777" w:rsidR="008537AB" w:rsidRPr="00B02D9C" w:rsidRDefault="008537AB" w:rsidP="00B02D9C">
      <w:pPr>
        <w:ind w:right="-540"/>
        <w:rPr>
          <w:sz w:val="32"/>
          <w:szCs w:val="32"/>
          <w:u w:val="single"/>
        </w:rPr>
      </w:pPr>
    </w:p>
    <w:p w14:paraId="214A168D" w14:textId="77777777" w:rsidR="008537AB" w:rsidRPr="00B02D9C" w:rsidRDefault="008537AB" w:rsidP="00B02D9C">
      <w:pPr>
        <w:ind w:right="-540"/>
        <w:rPr>
          <w:sz w:val="32"/>
          <w:szCs w:val="32"/>
          <w:u w:val="single"/>
        </w:rPr>
      </w:pPr>
    </w:p>
    <w:p w14:paraId="324FDF11" w14:textId="77777777" w:rsidR="008537AB" w:rsidRPr="00B02D9C" w:rsidRDefault="008537AB" w:rsidP="00B02D9C">
      <w:pPr>
        <w:ind w:right="-540"/>
        <w:rPr>
          <w:sz w:val="32"/>
          <w:szCs w:val="32"/>
          <w:u w:val="single"/>
        </w:rPr>
      </w:pPr>
    </w:p>
    <w:p w14:paraId="251F58D8" w14:textId="77777777" w:rsidR="00843A8F" w:rsidRPr="00B02D9C" w:rsidRDefault="00843A8F" w:rsidP="00B02D9C">
      <w:pPr>
        <w:ind w:right="-540"/>
        <w:rPr>
          <w:sz w:val="32"/>
          <w:szCs w:val="32"/>
        </w:rPr>
      </w:pPr>
    </w:p>
    <w:p w14:paraId="3EA022F9" w14:textId="329C19E8" w:rsidR="00843A8F" w:rsidRPr="00B02D9C" w:rsidRDefault="00BA6C29" w:rsidP="00B02D9C">
      <w:pPr>
        <w:pStyle w:val="ListParagraph"/>
        <w:numPr>
          <w:ilvl w:val="0"/>
          <w:numId w:val="5"/>
        </w:numPr>
        <w:ind w:right="-540"/>
        <w:rPr>
          <w:sz w:val="32"/>
          <w:szCs w:val="32"/>
        </w:rPr>
      </w:pPr>
      <w:r w:rsidRPr="00B02D9C">
        <w:rPr>
          <w:sz w:val="32"/>
          <w:szCs w:val="32"/>
        </w:rPr>
        <w:lastRenderedPageBreak/>
        <w:t xml:space="preserve">According </w:t>
      </w:r>
      <w:r w:rsidR="00B02D9C" w:rsidRPr="00B02D9C">
        <w:rPr>
          <w:sz w:val="32"/>
          <w:szCs w:val="32"/>
        </w:rPr>
        <w:t xml:space="preserve">to the author, what are some of </w:t>
      </w:r>
      <w:r w:rsidR="00F92D54" w:rsidRPr="00B02D9C">
        <w:rPr>
          <w:sz w:val="32"/>
          <w:szCs w:val="32"/>
        </w:rPr>
        <w:t>t</w:t>
      </w:r>
      <w:r w:rsidRPr="00B02D9C">
        <w:rPr>
          <w:sz w:val="32"/>
          <w:szCs w:val="32"/>
        </w:rPr>
        <w:t xml:space="preserve">he challenges of raising </w:t>
      </w:r>
      <w:proofErr w:type="gramStart"/>
      <w:r w:rsidRPr="00B02D9C">
        <w:rPr>
          <w:sz w:val="32"/>
          <w:szCs w:val="32"/>
        </w:rPr>
        <w:t>guide-dog</w:t>
      </w:r>
      <w:r w:rsidR="00B02D9C" w:rsidRPr="00B02D9C">
        <w:rPr>
          <w:sz w:val="32"/>
          <w:szCs w:val="32"/>
        </w:rPr>
        <w:t>s</w:t>
      </w:r>
      <w:proofErr w:type="gramEnd"/>
      <w:r w:rsidRPr="00B02D9C">
        <w:rPr>
          <w:sz w:val="32"/>
          <w:szCs w:val="32"/>
        </w:rPr>
        <w:t>?</w:t>
      </w:r>
      <w:r w:rsidR="000A5357" w:rsidRPr="00B02D9C">
        <w:rPr>
          <w:sz w:val="32"/>
          <w:szCs w:val="32"/>
        </w:rPr>
        <w:t xml:space="preserve"> </w:t>
      </w:r>
      <w:r w:rsidR="008537AB" w:rsidRPr="00B02D9C">
        <w:rPr>
          <w:sz w:val="32"/>
          <w:szCs w:val="32"/>
        </w:rPr>
        <w:t xml:space="preserve">Use </w:t>
      </w:r>
      <w:r w:rsidR="008537AB" w:rsidRPr="00B02D9C">
        <w:rPr>
          <w:b/>
          <w:sz w:val="32"/>
          <w:szCs w:val="32"/>
        </w:rPr>
        <w:t>two</w:t>
      </w:r>
      <w:r w:rsidR="008537AB" w:rsidRPr="00B02D9C">
        <w:rPr>
          <w:sz w:val="32"/>
          <w:szCs w:val="32"/>
        </w:rPr>
        <w:t xml:space="preserve"> details from the article to support your answer.</w:t>
      </w:r>
    </w:p>
    <w:p w14:paraId="62AFFA89" w14:textId="77777777" w:rsidR="000A5357" w:rsidRPr="00B02D9C" w:rsidRDefault="000A5357" w:rsidP="00B02D9C">
      <w:pPr>
        <w:ind w:right="-540"/>
        <w:rPr>
          <w:sz w:val="32"/>
          <w:szCs w:val="32"/>
        </w:rPr>
      </w:pPr>
    </w:p>
    <w:p w14:paraId="1311D715" w14:textId="77777777" w:rsidR="000A5357" w:rsidRPr="00B02D9C" w:rsidRDefault="000A5357" w:rsidP="00B02D9C">
      <w:pPr>
        <w:ind w:right="-540"/>
        <w:rPr>
          <w:sz w:val="32"/>
          <w:szCs w:val="32"/>
        </w:rPr>
      </w:pPr>
    </w:p>
    <w:p w14:paraId="2E74F023" w14:textId="77777777" w:rsidR="000A5357" w:rsidRPr="00B02D9C" w:rsidRDefault="000A5357" w:rsidP="00B02D9C">
      <w:pPr>
        <w:ind w:right="-540"/>
        <w:rPr>
          <w:sz w:val="32"/>
          <w:szCs w:val="32"/>
        </w:rPr>
      </w:pPr>
    </w:p>
    <w:p w14:paraId="45EA9AB4" w14:textId="77777777" w:rsidR="00BA6C29" w:rsidRPr="00B02D9C" w:rsidRDefault="00BA6C29" w:rsidP="00B02D9C">
      <w:pPr>
        <w:ind w:right="-540"/>
        <w:rPr>
          <w:sz w:val="32"/>
          <w:szCs w:val="32"/>
        </w:rPr>
      </w:pPr>
    </w:p>
    <w:p w14:paraId="572D2855" w14:textId="77777777" w:rsidR="000A5357" w:rsidRPr="00B02D9C" w:rsidRDefault="000A5357" w:rsidP="00B02D9C">
      <w:pPr>
        <w:ind w:right="-540"/>
        <w:rPr>
          <w:sz w:val="32"/>
          <w:szCs w:val="32"/>
        </w:rPr>
      </w:pPr>
    </w:p>
    <w:p w14:paraId="7A7138DD" w14:textId="77777777" w:rsidR="000A5357" w:rsidRPr="00B02D9C" w:rsidRDefault="000A5357" w:rsidP="00B02D9C">
      <w:pPr>
        <w:ind w:right="-540"/>
        <w:rPr>
          <w:sz w:val="32"/>
          <w:szCs w:val="32"/>
        </w:rPr>
      </w:pPr>
    </w:p>
    <w:p w14:paraId="649F7D61" w14:textId="77777777" w:rsidR="000A5357" w:rsidRPr="00B02D9C" w:rsidRDefault="000A5357" w:rsidP="00B02D9C">
      <w:pPr>
        <w:pStyle w:val="ListParagraph"/>
        <w:numPr>
          <w:ilvl w:val="0"/>
          <w:numId w:val="5"/>
        </w:numPr>
        <w:ind w:right="-540"/>
        <w:rPr>
          <w:sz w:val="32"/>
          <w:szCs w:val="32"/>
        </w:rPr>
      </w:pPr>
      <w:r w:rsidRPr="00B02D9C">
        <w:rPr>
          <w:sz w:val="32"/>
          <w:szCs w:val="32"/>
        </w:rPr>
        <w:t>How does the final paragraph contribute to the reader’s understanding of the article?</w:t>
      </w:r>
    </w:p>
    <w:p w14:paraId="78DA1DA3" w14:textId="77777777" w:rsidR="000A5357" w:rsidRPr="00B02D9C" w:rsidRDefault="000A5357" w:rsidP="00B02D9C">
      <w:pPr>
        <w:pStyle w:val="ListParagraph"/>
        <w:ind w:right="-540"/>
        <w:rPr>
          <w:sz w:val="32"/>
          <w:szCs w:val="32"/>
        </w:rPr>
      </w:pPr>
    </w:p>
    <w:p w14:paraId="206A6F65" w14:textId="77777777" w:rsidR="008537AB" w:rsidRPr="00B02D9C" w:rsidRDefault="008537AB" w:rsidP="00B02D9C">
      <w:pPr>
        <w:ind w:right="-540"/>
        <w:rPr>
          <w:sz w:val="32"/>
          <w:szCs w:val="32"/>
        </w:rPr>
      </w:pPr>
    </w:p>
    <w:p w14:paraId="2E402D5D" w14:textId="77777777" w:rsidR="008537AB" w:rsidRPr="00B02D9C" w:rsidRDefault="008537AB" w:rsidP="00B02D9C">
      <w:pPr>
        <w:ind w:right="-540"/>
        <w:rPr>
          <w:sz w:val="32"/>
          <w:szCs w:val="32"/>
        </w:rPr>
      </w:pPr>
    </w:p>
    <w:p w14:paraId="3A72963F" w14:textId="77777777" w:rsidR="00BA6C29" w:rsidRPr="00B02D9C" w:rsidRDefault="00BA6C29" w:rsidP="00B02D9C">
      <w:pPr>
        <w:ind w:right="-540"/>
        <w:rPr>
          <w:sz w:val="32"/>
          <w:szCs w:val="32"/>
        </w:rPr>
      </w:pPr>
    </w:p>
    <w:p w14:paraId="58FABB2A" w14:textId="77777777" w:rsidR="00BA6C29" w:rsidRPr="00B02D9C" w:rsidRDefault="00BA6C29" w:rsidP="00B02D9C">
      <w:pPr>
        <w:ind w:right="-540"/>
        <w:rPr>
          <w:sz w:val="32"/>
          <w:szCs w:val="32"/>
        </w:rPr>
      </w:pPr>
    </w:p>
    <w:p w14:paraId="1D6997F0" w14:textId="77777777" w:rsidR="00803F44" w:rsidRPr="00B02D9C" w:rsidRDefault="00803F44" w:rsidP="00B02D9C">
      <w:pPr>
        <w:ind w:right="-540"/>
        <w:rPr>
          <w:sz w:val="32"/>
          <w:szCs w:val="32"/>
        </w:rPr>
      </w:pPr>
    </w:p>
    <w:p w14:paraId="3E4C7706" w14:textId="77777777" w:rsidR="00F92D54" w:rsidRPr="00B02D9C" w:rsidRDefault="00F92D54" w:rsidP="00B02D9C">
      <w:pPr>
        <w:ind w:right="-540"/>
        <w:rPr>
          <w:sz w:val="32"/>
          <w:szCs w:val="32"/>
        </w:rPr>
      </w:pPr>
    </w:p>
    <w:p w14:paraId="6963EE21" w14:textId="47097092" w:rsidR="00F92D54" w:rsidRPr="00B02D9C" w:rsidRDefault="00F92D54" w:rsidP="00B02D9C">
      <w:pPr>
        <w:pStyle w:val="ListParagraph"/>
        <w:numPr>
          <w:ilvl w:val="0"/>
          <w:numId w:val="5"/>
        </w:numPr>
        <w:ind w:right="-540"/>
        <w:rPr>
          <w:sz w:val="32"/>
          <w:szCs w:val="32"/>
        </w:rPr>
      </w:pPr>
      <w:r w:rsidRPr="00B02D9C">
        <w:rPr>
          <w:sz w:val="32"/>
          <w:szCs w:val="32"/>
        </w:rPr>
        <w:t>What is the format of this text? How does the author organize the information?</w:t>
      </w:r>
    </w:p>
    <w:p w14:paraId="1A6A0BE7" w14:textId="77777777" w:rsidR="000A5357" w:rsidRPr="00B02D9C" w:rsidRDefault="000A5357" w:rsidP="00B02D9C">
      <w:pPr>
        <w:ind w:right="-540"/>
        <w:rPr>
          <w:sz w:val="32"/>
          <w:szCs w:val="32"/>
        </w:rPr>
      </w:pPr>
    </w:p>
    <w:p w14:paraId="75A3F48D" w14:textId="77777777" w:rsidR="000A5357" w:rsidRPr="00B02D9C" w:rsidRDefault="000A5357" w:rsidP="00B02D9C">
      <w:pPr>
        <w:ind w:right="-540"/>
        <w:rPr>
          <w:sz w:val="32"/>
          <w:szCs w:val="32"/>
        </w:rPr>
      </w:pPr>
    </w:p>
    <w:p w14:paraId="2DE9AB5A" w14:textId="77777777" w:rsidR="000A5357" w:rsidRPr="00B02D9C" w:rsidRDefault="000A5357" w:rsidP="00B02D9C">
      <w:pPr>
        <w:ind w:right="-540"/>
        <w:rPr>
          <w:sz w:val="32"/>
          <w:szCs w:val="32"/>
        </w:rPr>
      </w:pPr>
    </w:p>
    <w:p w14:paraId="785F6559" w14:textId="77777777" w:rsidR="000A5357" w:rsidRPr="00B02D9C" w:rsidRDefault="000A5357" w:rsidP="00B02D9C">
      <w:pPr>
        <w:ind w:right="-540"/>
        <w:rPr>
          <w:sz w:val="32"/>
          <w:szCs w:val="32"/>
        </w:rPr>
      </w:pPr>
    </w:p>
    <w:p w14:paraId="7EBFF65F" w14:textId="77777777" w:rsidR="000A5357" w:rsidRPr="00B02D9C" w:rsidRDefault="000A5357" w:rsidP="00B02D9C">
      <w:pPr>
        <w:ind w:right="-540"/>
        <w:rPr>
          <w:sz w:val="32"/>
          <w:szCs w:val="32"/>
        </w:rPr>
      </w:pPr>
    </w:p>
    <w:p w14:paraId="255BA235" w14:textId="77777777" w:rsidR="000A5357" w:rsidRPr="00B02D9C" w:rsidRDefault="000A5357" w:rsidP="00B02D9C">
      <w:pPr>
        <w:ind w:right="-540"/>
        <w:rPr>
          <w:sz w:val="32"/>
          <w:szCs w:val="32"/>
        </w:rPr>
      </w:pPr>
    </w:p>
    <w:p w14:paraId="476AA34B" w14:textId="77777777" w:rsidR="000A5357" w:rsidRPr="00B02D9C" w:rsidRDefault="000A5357" w:rsidP="00B02D9C">
      <w:pPr>
        <w:ind w:right="-540"/>
        <w:rPr>
          <w:sz w:val="32"/>
          <w:szCs w:val="32"/>
        </w:rPr>
      </w:pPr>
    </w:p>
    <w:p w14:paraId="61075E7E" w14:textId="77777777" w:rsidR="000A5357" w:rsidRPr="00B02D9C" w:rsidRDefault="000A5357" w:rsidP="00B02D9C">
      <w:pPr>
        <w:ind w:right="-540"/>
        <w:rPr>
          <w:sz w:val="32"/>
          <w:szCs w:val="32"/>
        </w:rPr>
      </w:pPr>
    </w:p>
    <w:p w14:paraId="72C0F757" w14:textId="77777777" w:rsidR="000A5357" w:rsidRPr="00B02D9C" w:rsidRDefault="000A5357" w:rsidP="00B02D9C">
      <w:pPr>
        <w:ind w:right="-540"/>
        <w:rPr>
          <w:sz w:val="32"/>
          <w:szCs w:val="32"/>
        </w:rPr>
      </w:pPr>
    </w:p>
    <w:p w14:paraId="6FDDB033" w14:textId="34BCB99F" w:rsidR="000A5357" w:rsidRPr="00B02D9C" w:rsidRDefault="000A5357" w:rsidP="00B02D9C">
      <w:pPr>
        <w:pStyle w:val="ListParagraph"/>
        <w:numPr>
          <w:ilvl w:val="0"/>
          <w:numId w:val="5"/>
        </w:numPr>
        <w:ind w:right="-540"/>
        <w:rPr>
          <w:sz w:val="32"/>
          <w:szCs w:val="32"/>
        </w:rPr>
      </w:pPr>
      <w:r w:rsidRPr="00B02D9C">
        <w:rPr>
          <w:sz w:val="32"/>
          <w:szCs w:val="32"/>
        </w:rPr>
        <w:t xml:space="preserve">How does the information in both articles </w:t>
      </w:r>
      <w:r w:rsidR="00BA6C29" w:rsidRPr="00B02D9C">
        <w:rPr>
          <w:sz w:val="32"/>
          <w:szCs w:val="32"/>
        </w:rPr>
        <w:t>(“The Braille System” and “Guide-Dog</w:t>
      </w:r>
      <w:bookmarkStart w:id="0" w:name="_GoBack"/>
      <w:bookmarkEnd w:id="0"/>
      <w:r w:rsidR="00BA6C29" w:rsidRPr="00B02D9C">
        <w:rPr>
          <w:sz w:val="32"/>
          <w:szCs w:val="32"/>
        </w:rPr>
        <w:t xml:space="preserve"> Puppy Raisers”) </w:t>
      </w:r>
      <w:r w:rsidRPr="00B02D9C">
        <w:rPr>
          <w:sz w:val="32"/>
          <w:szCs w:val="32"/>
        </w:rPr>
        <w:t>relate to each other?</w:t>
      </w:r>
    </w:p>
    <w:p w14:paraId="26BD8E70" w14:textId="77777777" w:rsidR="000A5357" w:rsidRPr="00B02D9C" w:rsidRDefault="000A5357" w:rsidP="00B02D9C">
      <w:pPr>
        <w:ind w:right="-540"/>
        <w:rPr>
          <w:sz w:val="32"/>
          <w:szCs w:val="32"/>
        </w:rPr>
      </w:pPr>
    </w:p>
    <w:p w14:paraId="04967097" w14:textId="77777777" w:rsidR="000A5357" w:rsidRPr="00B02D9C" w:rsidRDefault="000A5357" w:rsidP="00B02D9C">
      <w:pPr>
        <w:pStyle w:val="ListParagraph"/>
        <w:ind w:right="-540"/>
        <w:rPr>
          <w:sz w:val="32"/>
          <w:szCs w:val="32"/>
        </w:rPr>
      </w:pPr>
    </w:p>
    <w:p w14:paraId="33D033FA" w14:textId="77777777" w:rsidR="00803F44" w:rsidRPr="00B02D9C" w:rsidRDefault="00803F44" w:rsidP="00B02D9C">
      <w:pPr>
        <w:ind w:right="-540"/>
        <w:rPr>
          <w:sz w:val="32"/>
          <w:szCs w:val="32"/>
        </w:rPr>
      </w:pPr>
    </w:p>
    <w:sectPr w:rsidR="00803F44" w:rsidRPr="00B02D9C" w:rsidSect="00B02D9C">
      <w:headerReference w:type="default" r:id="rId8"/>
      <w:pgSz w:w="12240" w:h="15840"/>
      <w:pgMar w:top="1440" w:right="18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2C078" w14:textId="77777777" w:rsidR="00803F44" w:rsidRDefault="00803F44" w:rsidP="008F27D4">
      <w:r>
        <w:separator/>
      </w:r>
    </w:p>
  </w:endnote>
  <w:endnote w:type="continuationSeparator" w:id="0">
    <w:p w14:paraId="44EA9A3A" w14:textId="77777777" w:rsidR="00803F44" w:rsidRDefault="00803F44" w:rsidP="008F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8A5DF" w14:textId="77777777" w:rsidR="00803F44" w:rsidRDefault="00803F44" w:rsidP="008F27D4">
      <w:r>
        <w:separator/>
      </w:r>
    </w:p>
  </w:footnote>
  <w:footnote w:type="continuationSeparator" w:id="0">
    <w:p w14:paraId="0D5C8C0A" w14:textId="77777777" w:rsidR="00803F44" w:rsidRDefault="00803F44" w:rsidP="008F27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6B8BD" w14:textId="77777777" w:rsidR="00803F44" w:rsidRPr="008F27D4" w:rsidRDefault="00803F44">
    <w:pPr>
      <w:pStyle w:val="Header"/>
      <w:rPr>
        <w:b/>
      </w:rPr>
    </w:pPr>
    <w:r w:rsidRPr="008F27D4">
      <w:rPr>
        <w:b/>
      </w:rPr>
      <w:t>Name:_________________________________________________________________________________________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3307"/>
    <w:multiLevelType w:val="hybridMultilevel"/>
    <w:tmpl w:val="513E0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E1F4D8C"/>
    <w:multiLevelType w:val="hybridMultilevel"/>
    <w:tmpl w:val="859AF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D012F"/>
    <w:multiLevelType w:val="hybridMultilevel"/>
    <w:tmpl w:val="95FA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A473A"/>
    <w:multiLevelType w:val="hybridMultilevel"/>
    <w:tmpl w:val="F5BA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F62BD"/>
    <w:multiLevelType w:val="hybridMultilevel"/>
    <w:tmpl w:val="D73CD2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7DC42A10"/>
    <w:multiLevelType w:val="hybridMultilevel"/>
    <w:tmpl w:val="E42C1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47"/>
    <w:rsid w:val="0002459A"/>
    <w:rsid w:val="00082244"/>
    <w:rsid w:val="000A5357"/>
    <w:rsid w:val="000D2F24"/>
    <w:rsid w:val="00112CE2"/>
    <w:rsid w:val="001800B5"/>
    <w:rsid w:val="002507F0"/>
    <w:rsid w:val="002D3771"/>
    <w:rsid w:val="002F638F"/>
    <w:rsid w:val="003120AA"/>
    <w:rsid w:val="003775F1"/>
    <w:rsid w:val="003F79C0"/>
    <w:rsid w:val="004525F9"/>
    <w:rsid w:val="00457D2C"/>
    <w:rsid w:val="00471F79"/>
    <w:rsid w:val="00556673"/>
    <w:rsid w:val="005700C2"/>
    <w:rsid w:val="006521C2"/>
    <w:rsid w:val="00721947"/>
    <w:rsid w:val="00803F44"/>
    <w:rsid w:val="00821C79"/>
    <w:rsid w:val="008412F0"/>
    <w:rsid w:val="00843A8F"/>
    <w:rsid w:val="008537AB"/>
    <w:rsid w:val="008670F3"/>
    <w:rsid w:val="008834B5"/>
    <w:rsid w:val="008A5693"/>
    <w:rsid w:val="008F27D4"/>
    <w:rsid w:val="00982CCC"/>
    <w:rsid w:val="009D4561"/>
    <w:rsid w:val="00A856DF"/>
    <w:rsid w:val="00AF048B"/>
    <w:rsid w:val="00B02D9C"/>
    <w:rsid w:val="00B255B5"/>
    <w:rsid w:val="00BA6C29"/>
    <w:rsid w:val="00D114E3"/>
    <w:rsid w:val="00DA3878"/>
    <w:rsid w:val="00DB1BCC"/>
    <w:rsid w:val="00DC6818"/>
    <w:rsid w:val="00DD3BC2"/>
    <w:rsid w:val="00E44353"/>
    <w:rsid w:val="00EA0942"/>
    <w:rsid w:val="00F92D54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48D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1192</Characters>
  <Application>Microsoft Macintosh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Scio CSD Student</cp:lastModifiedBy>
  <cp:revision>2</cp:revision>
  <cp:lastPrinted>2018-11-08T18:05:00Z</cp:lastPrinted>
  <dcterms:created xsi:type="dcterms:W3CDTF">2018-11-08T18:07:00Z</dcterms:created>
  <dcterms:modified xsi:type="dcterms:W3CDTF">2018-11-08T18:07:00Z</dcterms:modified>
</cp:coreProperties>
</file>