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F1" w:rsidRDefault="00146774" w:rsidP="00146774">
      <w:pPr>
        <w:jc w:val="center"/>
        <w:rPr>
          <w:sz w:val="36"/>
        </w:rPr>
      </w:pPr>
      <w:r>
        <w:rPr>
          <w:sz w:val="36"/>
        </w:rPr>
        <w:t>The Ancient Roman Republic</w:t>
      </w:r>
      <w:r w:rsidR="004520F7">
        <w:rPr>
          <w:sz w:val="36"/>
        </w:rPr>
        <w:t>:</w:t>
      </w:r>
      <w:bookmarkStart w:id="0" w:name="_GoBack"/>
      <w:bookmarkEnd w:id="0"/>
    </w:p>
    <w:p w:rsidR="00146774" w:rsidRDefault="00146774" w:rsidP="00146774">
      <w:pPr>
        <w:jc w:val="center"/>
        <w:rPr>
          <w:sz w:val="36"/>
        </w:rPr>
      </w:pPr>
      <w:r>
        <w:rPr>
          <w:sz w:val="36"/>
        </w:rPr>
        <w:t>A Doodle Timeline</w:t>
      </w:r>
    </w:p>
    <w:p w:rsidR="00146774" w:rsidRDefault="00146774" w:rsidP="00146774">
      <w:pPr>
        <w:jc w:val="center"/>
        <w:rPr>
          <w:sz w:val="36"/>
        </w:rPr>
      </w:pPr>
    </w:p>
    <w:p w:rsidR="00146774" w:rsidRDefault="00146774" w:rsidP="00146774">
      <w:pPr>
        <w:jc w:val="left"/>
        <w:rPr>
          <w:sz w:val="32"/>
        </w:rPr>
      </w:pPr>
      <w:r>
        <w:rPr>
          <w:sz w:val="32"/>
        </w:rPr>
        <w:t xml:space="preserve">Task: Create a timeline of the events below about the Roman Republic. </w:t>
      </w:r>
    </w:p>
    <w:p w:rsidR="00146774" w:rsidRDefault="00146774" w:rsidP="00146774">
      <w:pPr>
        <w:jc w:val="left"/>
        <w:rPr>
          <w:sz w:val="32"/>
        </w:rPr>
      </w:pPr>
    </w:p>
    <w:p w:rsidR="00146774" w:rsidRDefault="00146774" w:rsidP="00146774">
      <w:pPr>
        <w:jc w:val="left"/>
        <w:rPr>
          <w:sz w:val="32"/>
        </w:rPr>
      </w:pPr>
      <w:r>
        <w:rPr>
          <w:sz w:val="32"/>
        </w:rPr>
        <w:t xml:space="preserve">Directions: </w:t>
      </w:r>
    </w:p>
    <w:p w:rsidR="00E40123" w:rsidRDefault="00064117" w:rsidP="00F45949">
      <w:pPr>
        <w:pStyle w:val="ListParagraph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>Carefully c</w:t>
      </w:r>
      <w:r w:rsidR="00E40123">
        <w:rPr>
          <w:sz w:val="32"/>
        </w:rPr>
        <w:t xml:space="preserve">ut out the 8 events below. </w:t>
      </w:r>
    </w:p>
    <w:p w:rsidR="00F45949" w:rsidRDefault="00F45949" w:rsidP="00F45949">
      <w:pPr>
        <w:pStyle w:val="ListParagraph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 xml:space="preserve">Put the following events in the chronological order. </w:t>
      </w:r>
    </w:p>
    <w:p w:rsidR="00F45949" w:rsidRDefault="00E40123" w:rsidP="00F45949">
      <w:pPr>
        <w:pStyle w:val="ListParagraph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 xml:space="preserve">Once you think you have the events in the correct order, call Miss Gay over to double check </w:t>
      </w:r>
      <w:r w:rsidRPr="00E40123">
        <w:rPr>
          <w:sz w:val="32"/>
        </w:rPr>
        <w:sym w:font="Wingdings" w:char="F04A"/>
      </w:r>
      <w:r>
        <w:rPr>
          <w:sz w:val="32"/>
        </w:rPr>
        <w:t xml:space="preserve"> </w:t>
      </w:r>
    </w:p>
    <w:p w:rsidR="00E40123" w:rsidRDefault="00E40123" w:rsidP="00F45949">
      <w:pPr>
        <w:pStyle w:val="ListParagraph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>ONLY AFTER Miss Gay checks yours answers, neatly glue the events onto the timeline</w:t>
      </w:r>
      <w:r w:rsidR="00026B79">
        <w:rPr>
          <w:sz w:val="32"/>
        </w:rPr>
        <w:t xml:space="preserve"> near the dash</w:t>
      </w:r>
      <w:r>
        <w:rPr>
          <w:sz w:val="32"/>
        </w:rPr>
        <w:t>.</w:t>
      </w:r>
    </w:p>
    <w:p w:rsidR="00F45949" w:rsidRDefault="00E40123" w:rsidP="00F45949">
      <w:pPr>
        <w:pStyle w:val="ListParagraph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>If you finish before the end of class, d</w:t>
      </w:r>
      <w:r w:rsidR="00F45949">
        <w:rPr>
          <w:sz w:val="32"/>
        </w:rPr>
        <w:t xml:space="preserve">raw a picture </w:t>
      </w:r>
      <w:r>
        <w:rPr>
          <w:sz w:val="32"/>
        </w:rPr>
        <w:t xml:space="preserve">to go along with each event on your timeline. </w:t>
      </w:r>
    </w:p>
    <w:p w:rsidR="00F45949" w:rsidRDefault="00F45949" w:rsidP="00F45949">
      <w:pPr>
        <w:jc w:val="left"/>
        <w:rPr>
          <w:sz w:val="32"/>
        </w:rPr>
      </w:pPr>
    </w:p>
    <w:p w:rsidR="00F45949" w:rsidRDefault="00F45949" w:rsidP="00F45949">
      <w:pPr>
        <w:jc w:val="left"/>
        <w:rPr>
          <w:sz w:val="32"/>
        </w:rPr>
      </w:pPr>
    </w:p>
    <w:tbl>
      <w:tblPr>
        <w:tblStyle w:val="TableGrid"/>
        <w:tblW w:w="937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E40123" w:rsidTr="00064117">
        <w:trPr>
          <w:trHeight w:val="814"/>
        </w:trPr>
        <w:tc>
          <w:tcPr>
            <w:tcW w:w="9378" w:type="dxa"/>
            <w:vAlign w:val="center"/>
          </w:tcPr>
          <w:p w:rsidR="00E40123" w:rsidRPr="00064117" w:rsidRDefault="00064117" w:rsidP="00E40123">
            <w:pPr>
              <w:jc w:val="left"/>
              <w:rPr>
                <w:sz w:val="30"/>
                <w:szCs w:val="30"/>
              </w:rPr>
            </w:pPr>
            <w:r w:rsidRPr="00064117">
              <w:rPr>
                <w:sz w:val="30"/>
                <w:szCs w:val="30"/>
              </w:rPr>
              <w:t>264 BC: The Punic Wars between Rome and Carthage begin.</w:t>
            </w:r>
          </w:p>
        </w:tc>
      </w:tr>
      <w:tr w:rsidR="00E40123" w:rsidTr="00064117">
        <w:trPr>
          <w:trHeight w:val="814"/>
        </w:trPr>
        <w:tc>
          <w:tcPr>
            <w:tcW w:w="9378" w:type="dxa"/>
            <w:vAlign w:val="center"/>
          </w:tcPr>
          <w:p w:rsidR="00E40123" w:rsidRPr="00064117" w:rsidRDefault="00E40123" w:rsidP="00E40123">
            <w:pPr>
              <w:jc w:val="left"/>
              <w:rPr>
                <w:sz w:val="30"/>
                <w:szCs w:val="30"/>
              </w:rPr>
            </w:pPr>
            <w:r w:rsidRPr="00064117">
              <w:rPr>
                <w:sz w:val="30"/>
                <w:szCs w:val="30"/>
              </w:rPr>
              <w:t xml:space="preserve">509 BC: The Roman Republic is founded. </w:t>
            </w:r>
          </w:p>
        </w:tc>
      </w:tr>
      <w:tr w:rsidR="00E40123" w:rsidTr="00064117">
        <w:trPr>
          <w:trHeight w:val="814"/>
        </w:trPr>
        <w:tc>
          <w:tcPr>
            <w:tcW w:w="9378" w:type="dxa"/>
            <w:vAlign w:val="center"/>
          </w:tcPr>
          <w:p w:rsidR="00E40123" w:rsidRPr="00064117" w:rsidRDefault="00064117" w:rsidP="00E40123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450 BC: Rome creates written laws known as the </w:t>
            </w:r>
            <w:r>
              <w:rPr>
                <w:i/>
                <w:sz w:val="30"/>
                <w:szCs w:val="30"/>
              </w:rPr>
              <w:t>12 Tables</w:t>
            </w:r>
            <w:r>
              <w:rPr>
                <w:sz w:val="30"/>
                <w:szCs w:val="30"/>
              </w:rPr>
              <w:t>.</w:t>
            </w:r>
            <w:r w:rsidRPr="00064117">
              <w:rPr>
                <w:sz w:val="30"/>
                <w:szCs w:val="30"/>
              </w:rPr>
              <w:t xml:space="preserve"> </w:t>
            </w:r>
          </w:p>
        </w:tc>
      </w:tr>
      <w:tr w:rsidR="00E40123" w:rsidTr="00064117">
        <w:trPr>
          <w:trHeight w:val="814"/>
        </w:trPr>
        <w:tc>
          <w:tcPr>
            <w:tcW w:w="9378" w:type="dxa"/>
            <w:vAlign w:val="center"/>
          </w:tcPr>
          <w:p w:rsidR="00E40123" w:rsidRPr="00064117" w:rsidRDefault="00064117" w:rsidP="00E40123">
            <w:pPr>
              <w:jc w:val="left"/>
              <w:rPr>
                <w:sz w:val="30"/>
                <w:szCs w:val="30"/>
              </w:rPr>
            </w:pPr>
            <w:r w:rsidRPr="00064117">
              <w:rPr>
                <w:sz w:val="30"/>
                <w:szCs w:val="30"/>
              </w:rPr>
              <w:t>27 BC: The Republic ends when Augustus becomes Rome’s 1</w:t>
            </w:r>
            <w:r w:rsidRPr="00064117">
              <w:rPr>
                <w:sz w:val="30"/>
                <w:szCs w:val="30"/>
                <w:vertAlign w:val="superscript"/>
              </w:rPr>
              <w:t>st</w:t>
            </w:r>
            <w:r w:rsidRPr="00064117">
              <w:rPr>
                <w:sz w:val="30"/>
                <w:szCs w:val="30"/>
              </w:rPr>
              <w:t xml:space="preserve"> Emperor. </w:t>
            </w:r>
          </w:p>
        </w:tc>
      </w:tr>
      <w:tr w:rsidR="00E40123" w:rsidTr="00064117">
        <w:trPr>
          <w:trHeight w:val="814"/>
        </w:trPr>
        <w:tc>
          <w:tcPr>
            <w:tcW w:w="9378" w:type="dxa"/>
            <w:vAlign w:val="center"/>
          </w:tcPr>
          <w:p w:rsidR="00E40123" w:rsidRPr="00064117" w:rsidRDefault="00E40123" w:rsidP="00E40123">
            <w:pPr>
              <w:jc w:val="left"/>
              <w:rPr>
                <w:sz w:val="30"/>
                <w:szCs w:val="30"/>
              </w:rPr>
            </w:pPr>
            <w:r w:rsidRPr="00064117">
              <w:rPr>
                <w:sz w:val="30"/>
                <w:szCs w:val="30"/>
              </w:rPr>
              <w:t xml:space="preserve">753 BC: Rome is founded on the Italian Peninsula. </w:t>
            </w:r>
          </w:p>
        </w:tc>
      </w:tr>
      <w:tr w:rsidR="00E40123" w:rsidTr="00064117">
        <w:trPr>
          <w:trHeight w:val="814"/>
        </w:trPr>
        <w:tc>
          <w:tcPr>
            <w:tcW w:w="9378" w:type="dxa"/>
            <w:vAlign w:val="center"/>
          </w:tcPr>
          <w:p w:rsidR="00E40123" w:rsidRPr="00064117" w:rsidRDefault="00064117" w:rsidP="00E40123">
            <w:pPr>
              <w:jc w:val="left"/>
              <w:rPr>
                <w:sz w:val="30"/>
                <w:szCs w:val="30"/>
              </w:rPr>
            </w:pPr>
            <w:r w:rsidRPr="00064117">
              <w:rPr>
                <w:sz w:val="30"/>
                <w:szCs w:val="30"/>
              </w:rPr>
              <w:t xml:space="preserve">146 BC: Rome wins the Punic Wars after they defeat Hannibal. </w:t>
            </w:r>
          </w:p>
        </w:tc>
      </w:tr>
      <w:tr w:rsidR="00E40123" w:rsidTr="00064117">
        <w:trPr>
          <w:trHeight w:val="814"/>
        </w:trPr>
        <w:tc>
          <w:tcPr>
            <w:tcW w:w="9378" w:type="dxa"/>
            <w:vAlign w:val="center"/>
          </w:tcPr>
          <w:p w:rsidR="00E40123" w:rsidRPr="00064117" w:rsidRDefault="00E40123" w:rsidP="00E40123">
            <w:pPr>
              <w:jc w:val="left"/>
              <w:rPr>
                <w:sz w:val="30"/>
                <w:szCs w:val="30"/>
              </w:rPr>
            </w:pPr>
            <w:r w:rsidRPr="00064117">
              <w:rPr>
                <w:sz w:val="30"/>
                <w:szCs w:val="30"/>
              </w:rPr>
              <w:t xml:space="preserve">494 BC: </w:t>
            </w:r>
            <w:r w:rsidR="00322AD3" w:rsidRPr="00064117">
              <w:rPr>
                <w:sz w:val="30"/>
                <w:szCs w:val="30"/>
              </w:rPr>
              <w:t>Plebeians</w:t>
            </w:r>
            <w:r w:rsidRPr="00064117">
              <w:rPr>
                <w:sz w:val="30"/>
                <w:szCs w:val="30"/>
              </w:rPr>
              <w:t xml:space="preserve"> form a council and elect their own leaders. </w:t>
            </w:r>
          </w:p>
        </w:tc>
      </w:tr>
      <w:tr w:rsidR="00E40123" w:rsidTr="00064117">
        <w:trPr>
          <w:trHeight w:val="814"/>
        </w:trPr>
        <w:tc>
          <w:tcPr>
            <w:tcW w:w="9378" w:type="dxa"/>
            <w:vAlign w:val="center"/>
          </w:tcPr>
          <w:p w:rsidR="00E40123" w:rsidRPr="00064117" w:rsidRDefault="00064117" w:rsidP="00064117">
            <w:pPr>
              <w:jc w:val="left"/>
              <w:rPr>
                <w:sz w:val="30"/>
                <w:szCs w:val="30"/>
              </w:rPr>
            </w:pPr>
            <w:r w:rsidRPr="00064117">
              <w:rPr>
                <w:sz w:val="30"/>
                <w:szCs w:val="30"/>
              </w:rPr>
              <w:t xml:space="preserve">73 BC: Spartacus and the slaves rebel against Rome. </w:t>
            </w:r>
          </w:p>
        </w:tc>
      </w:tr>
    </w:tbl>
    <w:p w:rsidR="00F45949" w:rsidRDefault="00F45949" w:rsidP="00F45949">
      <w:pPr>
        <w:jc w:val="left"/>
        <w:rPr>
          <w:sz w:val="32"/>
        </w:rPr>
      </w:pPr>
    </w:p>
    <w:p w:rsidR="00322AD3" w:rsidRDefault="00322AD3" w:rsidP="00F45949">
      <w:pPr>
        <w:jc w:val="left"/>
        <w:rPr>
          <w:sz w:val="32"/>
        </w:rPr>
      </w:pPr>
    </w:p>
    <w:p w:rsidR="00322AD3" w:rsidRPr="00F45949" w:rsidRDefault="00540F94" w:rsidP="00F45949">
      <w:pPr>
        <w:jc w:val="left"/>
        <w:rPr>
          <w:sz w:val="32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5pt;margin-top:191.25pt;width:18.65pt;height:0;z-index:251664384" o:connectortype="straight" strokeweight="1.5pt"/>
        </w:pict>
      </w:r>
      <w:r>
        <w:rPr>
          <w:noProof/>
        </w:rPr>
        <w:pict>
          <v:shape id="_x0000_s1032" type="#_x0000_t32" style="position:absolute;margin-left:15pt;margin-top:438.45pt;width:18.65pt;height:0;z-index:251666432" o:connectortype="straight" strokeweight="1.5pt"/>
        </w:pict>
      </w:r>
      <w:r>
        <w:rPr>
          <w:noProof/>
        </w:rPr>
        <w:pict>
          <v:shape id="_x0000_s1033" type="#_x0000_t32" style="position:absolute;margin-left:15pt;margin-top:517.95pt;width:18.65pt;height:0;z-index:251667456" o:connectortype="straight" strokeweight="1.5pt"/>
        </w:pict>
      </w:r>
      <w:r>
        <w:rPr>
          <w:noProof/>
        </w:rPr>
        <w:pict>
          <v:shape id="_x0000_s1034" type="#_x0000_t32" style="position:absolute;margin-left:15pt;margin-top:566.55pt;width:18.65pt;height:0;z-index:251668480" o:connectortype="straight" strokeweight="1.5pt"/>
        </w:pict>
      </w:r>
      <w:r>
        <w:rPr>
          <w:noProof/>
        </w:rPr>
        <w:pict>
          <v:shape id="_x0000_s1035" type="#_x0000_t32" style="position:absolute;margin-left:15pt;margin-top:619pt;width:18.65pt;height:0;z-index:251669504" o:connectortype="straight" strokeweight="1.5pt"/>
        </w:pict>
      </w:r>
      <w:r>
        <w:rPr>
          <w:noProof/>
        </w:rPr>
        <w:pict>
          <v:shape id="_x0000_s1029" type="#_x0000_t32" style="position:absolute;margin-left:15pt;margin-top:127.5pt;width:18.65pt;height:0;z-index:251663360" o:connectortype="straight" strokeweight="1.5pt"/>
        </w:pict>
      </w:r>
      <w:r>
        <w:rPr>
          <w:noProof/>
        </w:rPr>
        <w:pict>
          <v:shape id="_x0000_s1027" type="#_x0000_t32" style="position:absolute;margin-left:24.35pt;margin-top:28.5pt;width:0;height:609.2pt;z-index:251661312;mso-position-horizontal-relative:margin" o:connectortype="straight">
            <w10:wrap anchorx="margin"/>
          </v:shape>
        </w:pict>
      </w:r>
      <w:r>
        <w:rPr>
          <w:noProof/>
        </w:rPr>
        <w:pict>
          <v:shape id="_x0000_s1028" type="#_x0000_t32" style="position:absolute;margin-left:15pt;margin-top:58.35pt;width:18.65pt;height:0;z-index:251662336" o:connectortype="straight" strokeweight="1.5pt"/>
        </w:pict>
      </w:r>
      <w:r>
        <w:rPr>
          <w:noProof/>
        </w:rPr>
        <w:pict>
          <v:shape id="_x0000_s1031" type="#_x0000_t32" style="position:absolute;margin-left:15pt;margin-top:379.35pt;width:18.65pt;height:0;z-index:251665408" o:connectortype="straight" strokeweight="1.5p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5.05pt;margin-top:-36pt;width:259.1pt;height:35.65pt;z-index:251660288" fillcolor="black [3213]">
            <v:shadow color="#868686"/>
            <v:textpath style="font-family:&quot;Arial Black&quot;;font-size:18pt;v-text-kern:t" trim="t" fitpath="t" string="The Roman Republic Timeline"/>
          </v:shape>
        </w:pict>
      </w:r>
    </w:p>
    <w:sectPr w:rsidR="00322AD3" w:rsidRPr="00F45949" w:rsidSect="00322AD3">
      <w:headerReference w:type="first" r:id="rId8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94" w:rsidRDefault="00540F94" w:rsidP="00146774">
      <w:r>
        <w:separator/>
      </w:r>
    </w:p>
  </w:endnote>
  <w:endnote w:type="continuationSeparator" w:id="0">
    <w:p w:rsidR="00540F94" w:rsidRDefault="00540F94" w:rsidP="0014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94" w:rsidRDefault="00540F94" w:rsidP="00146774">
      <w:r>
        <w:separator/>
      </w:r>
    </w:p>
  </w:footnote>
  <w:footnote w:type="continuationSeparator" w:id="0">
    <w:p w:rsidR="00540F94" w:rsidRDefault="00540F94" w:rsidP="0014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D3" w:rsidRPr="00146774" w:rsidRDefault="00322AD3" w:rsidP="00322AD3">
    <w:pPr>
      <w:pStyle w:val="Header"/>
      <w:rPr>
        <w:sz w:val="32"/>
      </w:rPr>
    </w:pPr>
    <w:r>
      <w:rPr>
        <w:sz w:val="32"/>
      </w:rPr>
      <w:t>Name: ______________________</w:t>
    </w:r>
  </w:p>
  <w:p w:rsidR="00322AD3" w:rsidRDefault="00322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9595B"/>
    <w:multiLevelType w:val="hybridMultilevel"/>
    <w:tmpl w:val="765C1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774"/>
    <w:rsid w:val="00026B79"/>
    <w:rsid w:val="00064117"/>
    <w:rsid w:val="00146774"/>
    <w:rsid w:val="00160E5A"/>
    <w:rsid w:val="002C48BF"/>
    <w:rsid w:val="002E7EA6"/>
    <w:rsid w:val="003175AF"/>
    <w:rsid w:val="00322AD3"/>
    <w:rsid w:val="004520F7"/>
    <w:rsid w:val="004C69F1"/>
    <w:rsid w:val="00540F94"/>
    <w:rsid w:val="005C5D82"/>
    <w:rsid w:val="006B64E3"/>
    <w:rsid w:val="007C6375"/>
    <w:rsid w:val="007F3344"/>
    <w:rsid w:val="008376BE"/>
    <w:rsid w:val="00870A6A"/>
    <w:rsid w:val="009416EE"/>
    <w:rsid w:val="009B2BC3"/>
    <w:rsid w:val="00A2071B"/>
    <w:rsid w:val="00A22D4E"/>
    <w:rsid w:val="00A45633"/>
    <w:rsid w:val="00C25FFE"/>
    <w:rsid w:val="00CB5607"/>
    <w:rsid w:val="00CB58D6"/>
    <w:rsid w:val="00D5165E"/>
    <w:rsid w:val="00E40123"/>
    <w:rsid w:val="00F4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0"/>
        <o:r id="V:Rule4" type="connector" idref="#_x0000_s1028"/>
        <o:r id="V:Rule5" type="connector" idref="#_x0000_s1029"/>
        <o:r id="V:Rule6" type="connector" idref="#_x0000_s1034"/>
        <o:r id="V:Rule7" type="connector" idref="#_x0000_s1035"/>
        <o:r id="V:Rule8" type="connector" idref="#_x0000_s1032"/>
        <o:r id="V:Rule9" type="connector" idref="#_x0000_s1033"/>
      </o:rules>
    </o:shapelayout>
  </w:shapeDefaults>
  <w:decimalSymbol w:val="."/>
  <w:listSeparator w:val=","/>
  <w15:docId w15:val="{79F0C631-5E13-4417-B984-ACF72432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D82"/>
    <w:pPr>
      <w:tabs>
        <w:tab w:val="left" w:pos="360"/>
      </w:tabs>
      <w:spacing w:after="0" w:line="240" w:lineRule="auto"/>
      <w:contextualSpacing/>
      <w:jc w:val="both"/>
    </w:pPr>
    <w:rPr>
      <w:rFonts w:ascii="Times New Roman" w:hAnsi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6774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774"/>
    <w:rPr>
      <w:rFonts w:ascii="Times New Roman" w:hAnsi="Times New Roman"/>
      <w:sz w:val="24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146774"/>
    <w:pPr>
      <w:tabs>
        <w:tab w:val="clear" w:pos="3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774"/>
    <w:rPr>
      <w:rFonts w:ascii="Times New Roman" w:hAnsi="Times New Roman"/>
      <w:sz w:val="24"/>
      <w:szCs w:val="26"/>
    </w:rPr>
  </w:style>
  <w:style w:type="paragraph" w:styleId="ListParagraph">
    <w:name w:val="List Paragraph"/>
    <w:basedOn w:val="Normal"/>
    <w:uiPriority w:val="34"/>
    <w:qFormat/>
    <w:rsid w:val="00F45949"/>
    <w:pPr>
      <w:ind w:left="720"/>
    </w:pPr>
  </w:style>
  <w:style w:type="table" w:styleId="TableGrid">
    <w:name w:val="Table Grid"/>
    <w:basedOn w:val="TableNormal"/>
    <w:uiPriority w:val="59"/>
    <w:rsid w:val="00E4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513645C-4BD9-4F20-A969-537A2172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College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Ashley Gay</cp:lastModifiedBy>
  <cp:revision>7</cp:revision>
  <dcterms:created xsi:type="dcterms:W3CDTF">2015-10-25T19:45:00Z</dcterms:created>
  <dcterms:modified xsi:type="dcterms:W3CDTF">2015-10-25T21:40:00Z</dcterms:modified>
</cp:coreProperties>
</file>